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DD" w:rsidRPr="009513E8" w:rsidRDefault="00C273DD" w:rsidP="009513E8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E44307"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9513E8">
        <w:rPr>
          <w:rFonts w:asciiTheme="minorEastAsia" w:hAnsiTheme="minorEastAsia" w:hint="eastAsia"/>
          <w:b/>
          <w:bCs/>
          <w:sz w:val="32"/>
          <w:szCs w:val="32"/>
        </w:rPr>
        <w:t>大学附属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人民医院</w:t>
      </w:r>
      <w:r w:rsidR="00F10BC7" w:rsidRPr="00F10BC7">
        <w:rPr>
          <w:rFonts w:asciiTheme="minorEastAsia" w:hAnsiTheme="minorEastAsia" w:hint="eastAsia"/>
          <w:b/>
          <w:bCs/>
          <w:sz w:val="32"/>
          <w:szCs w:val="28"/>
        </w:rPr>
        <w:t>空压机及</w:t>
      </w:r>
      <w:proofErr w:type="gramStart"/>
      <w:r w:rsidR="00F10BC7" w:rsidRPr="00F10BC7">
        <w:rPr>
          <w:rFonts w:asciiTheme="minorEastAsia" w:hAnsiTheme="minorEastAsia" w:hint="eastAsia"/>
          <w:b/>
          <w:bCs/>
          <w:sz w:val="32"/>
          <w:szCs w:val="28"/>
        </w:rPr>
        <w:t>干燥机</w:t>
      </w:r>
      <w:r w:rsidR="007A1FCA">
        <w:rPr>
          <w:rFonts w:asciiTheme="minorEastAsia" w:hAnsiTheme="minorEastAsia" w:hint="eastAsia"/>
          <w:b/>
          <w:bCs/>
          <w:sz w:val="32"/>
          <w:szCs w:val="28"/>
        </w:rPr>
        <w:t>维保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服务</w:t>
      </w:r>
      <w:proofErr w:type="gramEnd"/>
      <w:r w:rsidR="000779C5" w:rsidRPr="00E44307">
        <w:rPr>
          <w:rFonts w:asciiTheme="minorEastAsia" w:hAnsiTheme="minorEastAsia" w:hint="eastAsia"/>
          <w:b/>
          <w:sz w:val="32"/>
        </w:rPr>
        <w:t>项目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</w:p>
    <w:p w:rsidR="00C273DD" w:rsidRPr="00E61A8C" w:rsidRDefault="00E61A8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一、</w:t>
      </w:r>
      <w:r w:rsidR="00C273DD" w:rsidRPr="00E61A8C">
        <w:rPr>
          <w:rFonts w:ascii="宋体" w:hAnsi="宋体" w:hint="eastAsia"/>
          <w:color w:val="000000"/>
        </w:rPr>
        <w:t>项目</w:t>
      </w:r>
      <w:r>
        <w:rPr>
          <w:rFonts w:ascii="宋体" w:hAnsi="宋体" w:hint="eastAsia"/>
          <w:color w:val="000000"/>
        </w:rPr>
        <w:t>概况</w:t>
      </w:r>
      <w:r w:rsidR="00C273DD" w:rsidRPr="00E61A8C">
        <w:rPr>
          <w:rFonts w:ascii="宋体" w:hAnsi="宋体" w:hint="eastAsia"/>
          <w:color w:val="000000"/>
        </w:rPr>
        <w:t xml:space="preserve">: </w:t>
      </w:r>
    </w:p>
    <w:p w:rsidR="0069752F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4279D9" w:rsidRPr="004279D9">
        <w:rPr>
          <w:rFonts w:ascii="宋体" w:hAnsi="宋体" w:hint="eastAsia"/>
          <w:color w:val="000000"/>
        </w:rPr>
        <w:t>根据医院</w:t>
      </w:r>
      <w:r w:rsidR="00F10BC7" w:rsidRPr="00F10BC7">
        <w:rPr>
          <w:rFonts w:ascii="宋体" w:hAnsi="宋体" w:hint="eastAsia"/>
          <w:color w:val="000000"/>
        </w:rPr>
        <w:t>空压机及干燥机</w:t>
      </w:r>
      <w:r w:rsidR="004279D9" w:rsidRPr="004279D9">
        <w:rPr>
          <w:rFonts w:ascii="宋体" w:hAnsi="宋体" w:hint="eastAsia"/>
          <w:color w:val="000000"/>
        </w:rPr>
        <w:t>设备运维需求，我院对</w:t>
      </w:r>
      <w:r w:rsidR="00F10BC7">
        <w:rPr>
          <w:rFonts w:ascii="宋体" w:hAnsi="宋体" w:hint="eastAsia"/>
          <w:color w:val="000000"/>
        </w:rPr>
        <w:t>以下设备</w:t>
      </w:r>
      <w:proofErr w:type="gramStart"/>
      <w:r w:rsidR="00F10BC7">
        <w:rPr>
          <w:rFonts w:ascii="宋体" w:hAnsi="宋体" w:hint="eastAsia"/>
          <w:color w:val="000000"/>
        </w:rPr>
        <w:t>的</w:t>
      </w:r>
      <w:r w:rsidR="004279D9" w:rsidRPr="004279D9">
        <w:rPr>
          <w:rFonts w:ascii="宋体" w:hAnsi="宋体" w:hint="eastAsia"/>
          <w:color w:val="000000"/>
        </w:rPr>
        <w:t>维保服务</w:t>
      </w:r>
      <w:proofErr w:type="gramEnd"/>
      <w:r w:rsidR="004279D9" w:rsidRPr="004279D9">
        <w:rPr>
          <w:rFonts w:ascii="宋体" w:hAnsi="宋体" w:hint="eastAsia"/>
          <w:color w:val="000000"/>
        </w:rPr>
        <w:t>进</w:t>
      </w:r>
      <w:proofErr w:type="gramStart"/>
      <w:r w:rsidR="004279D9" w:rsidRPr="004279D9">
        <w:rPr>
          <w:rFonts w:ascii="宋体" w:hAnsi="宋体" w:hint="eastAsia"/>
          <w:color w:val="000000"/>
        </w:rPr>
        <w:t>行</w:t>
      </w:r>
      <w:r w:rsidR="004279D9">
        <w:rPr>
          <w:rFonts w:ascii="宋体" w:hAnsi="宋体" w:hint="eastAsia"/>
          <w:color w:val="000000"/>
        </w:rPr>
        <w:t>院内议标</w:t>
      </w:r>
      <w:proofErr w:type="gramEnd"/>
      <w:r w:rsidR="004279D9" w:rsidRPr="004279D9">
        <w:rPr>
          <w:rFonts w:ascii="宋体" w:hAnsi="宋体" w:hint="eastAsia"/>
          <w:color w:val="000000"/>
        </w:rPr>
        <w:t>，诚邀具备相应资质条件的供应商参与竞标。</w:t>
      </w:r>
    </w:p>
    <w:p w:rsidR="000779C5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69752F">
        <w:rPr>
          <w:rFonts w:ascii="宋体" w:hAnsi="宋体" w:hint="eastAsia"/>
          <w:color w:val="000000"/>
        </w:rPr>
        <w:t>本项目最高限价</w:t>
      </w:r>
      <w:r w:rsidR="00F10BC7">
        <w:rPr>
          <w:rFonts w:ascii="宋体" w:hAnsi="宋体" w:hint="eastAsia"/>
          <w:color w:val="000000"/>
        </w:rPr>
        <w:t>4.9</w:t>
      </w:r>
      <w:r w:rsidR="00543BFE">
        <w:rPr>
          <w:rFonts w:ascii="宋体" w:hAnsi="宋体" w:hint="eastAsia"/>
          <w:color w:val="000000"/>
        </w:rPr>
        <w:t>8</w:t>
      </w:r>
      <w:r w:rsidR="00F10BC7">
        <w:rPr>
          <w:rFonts w:ascii="宋体" w:hAnsi="宋体" w:hint="eastAsia"/>
          <w:color w:val="000000"/>
        </w:rPr>
        <w:t>万</w:t>
      </w:r>
      <w:r w:rsidR="0069752F">
        <w:rPr>
          <w:rFonts w:ascii="宋体" w:hAnsi="宋体" w:hint="eastAsia"/>
          <w:color w:val="000000"/>
        </w:rPr>
        <w:t>元/年，</w:t>
      </w:r>
      <w:r w:rsidR="0069752F"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 w:rsidR="0069752F">
        <w:rPr>
          <w:rFonts w:ascii="宋体" w:hAnsi="宋体" w:cs="宋体"/>
          <w:kern w:val="0"/>
          <w:szCs w:val="21"/>
        </w:rPr>
        <w:t>。</w:t>
      </w:r>
    </w:p>
    <w:p w:rsidR="004279D9" w:rsidRPr="00E61A8C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E77615">
        <w:rPr>
          <w:rFonts w:ascii="宋体" w:hAnsi="宋体" w:hint="eastAsia"/>
          <w:color w:val="000000"/>
        </w:rPr>
        <w:t>设备清单如下:</w:t>
      </w:r>
    </w:p>
    <w:tbl>
      <w:tblPr>
        <w:tblW w:w="8925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88"/>
        <w:gridCol w:w="2268"/>
        <w:gridCol w:w="1417"/>
        <w:gridCol w:w="1623"/>
        <w:gridCol w:w="787"/>
        <w:gridCol w:w="1842"/>
      </w:tblGrid>
      <w:tr w:rsidR="00543BFE" w:rsidRPr="00F04B4E" w:rsidTr="00B71485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43BFE" w:rsidRPr="00F04B4E" w:rsidRDefault="00543BFE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43BFE" w:rsidRPr="00F04B4E" w:rsidRDefault="00543BFE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名称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3BFE" w:rsidRPr="00F04B4E" w:rsidRDefault="00543BFE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3BFE" w:rsidRPr="00F04B4E" w:rsidRDefault="00543BFE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型号</w:t>
            </w:r>
            <w:proofErr w:type="spellEnd"/>
          </w:p>
        </w:tc>
        <w:tc>
          <w:tcPr>
            <w:tcW w:w="851" w:type="dxa"/>
            <w:vAlign w:val="center"/>
          </w:tcPr>
          <w:p w:rsidR="00543BFE" w:rsidRPr="00F04B4E" w:rsidRDefault="00543BFE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43BFE" w:rsidRPr="00F04B4E" w:rsidRDefault="00543BFE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备注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F10BC7">
              <w:rPr>
                <w:rFonts w:hint="eastAsia"/>
                <w:color w:val="000000"/>
                <w:kern w:val="0"/>
                <w:sz w:val="22"/>
              </w:rPr>
              <w:t>螺杆空压机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5D241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10BC7">
              <w:rPr>
                <w:rFonts w:hint="eastAsia"/>
                <w:color w:val="000000"/>
                <w:kern w:val="0"/>
                <w:sz w:val="22"/>
              </w:rPr>
              <w:t>博</w:t>
            </w:r>
            <w:proofErr w:type="gramStart"/>
            <w:r w:rsidRPr="00F10BC7">
              <w:rPr>
                <w:rFonts w:hint="eastAsia"/>
                <w:color w:val="000000"/>
                <w:kern w:val="0"/>
                <w:sz w:val="22"/>
              </w:rPr>
              <w:t>莱</w:t>
            </w:r>
            <w:proofErr w:type="gramEnd"/>
            <w:r w:rsidRPr="00F10BC7">
              <w:rPr>
                <w:rFonts w:hint="eastAsia"/>
                <w:color w:val="000000"/>
                <w:kern w:val="0"/>
                <w:sz w:val="22"/>
              </w:rPr>
              <w:t>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30A-3.4/8</w:t>
            </w:r>
          </w:p>
        </w:tc>
        <w:tc>
          <w:tcPr>
            <w:tcW w:w="851" w:type="dxa"/>
            <w:vAlign w:val="center"/>
          </w:tcPr>
          <w:p w:rsidR="00453B64" w:rsidRPr="00F04B4E" w:rsidRDefault="00453B64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453B64" w:rsidRPr="005D241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43BFE">
              <w:rPr>
                <w:rFonts w:hint="eastAsia"/>
                <w:color w:val="000000"/>
                <w:kern w:val="0"/>
                <w:sz w:val="22"/>
              </w:rPr>
              <w:t>住院部地下室正压机房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F10BC7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冷冻压缩空气干燥机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F10BC7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FXe9</w:t>
            </w:r>
          </w:p>
        </w:tc>
        <w:tc>
          <w:tcPr>
            <w:tcW w:w="851" w:type="dxa"/>
            <w:vAlign w:val="center"/>
          </w:tcPr>
          <w:p w:rsidR="00453B64" w:rsidRDefault="00B71485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</w:t>
            </w:r>
            <w:r w:rsidR="00453B64"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42" w:type="dxa"/>
            <w:vMerge/>
            <w:shd w:val="clear" w:color="auto" w:fill="auto"/>
            <w:noWrap/>
            <w:vAlign w:val="center"/>
            <w:hideMark/>
          </w:tcPr>
          <w:p w:rsidR="00453B64" w:rsidRPr="00543BFE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B71485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B71485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71485" w:rsidRPr="00B71485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冷冻压缩空气干燥机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71485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嘉源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71485" w:rsidRPr="00B71485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JYH-30F</w:t>
            </w:r>
          </w:p>
        </w:tc>
        <w:tc>
          <w:tcPr>
            <w:tcW w:w="851" w:type="dxa"/>
            <w:vAlign w:val="center"/>
          </w:tcPr>
          <w:p w:rsidR="00B71485" w:rsidRDefault="00B71485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71485" w:rsidRPr="00543BFE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住院部</w:t>
            </w:r>
            <w:r w:rsidRPr="00B71485">
              <w:rPr>
                <w:rFonts w:hint="eastAsia"/>
                <w:color w:val="000000"/>
                <w:kern w:val="0"/>
                <w:sz w:val="22"/>
              </w:rPr>
              <w:t>3</w:t>
            </w:r>
            <w:r w:rsidRPr="00B71485">
              <w:rPr>
                <w:rFonts w:hint="eastAsia"/>
                <w:color w:val="000000"/>
                <w:kern w:val="0"/>
                <w:sz w:val="22"/>
              </w:rPr>
              <w:t>楼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无油空气压缩机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453B64" w:rsidRDefault="00B71485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奥突斯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5D2414" w:rsidRDefault="00B71485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OTS-750X3</w:t>
            </w:r>
          </w:p>
        </w:tc>
        <w:tc>
          <w:tcPr>
            <w:tcW w:w="851" w:type="dxa"/>
            <w:vAlign w:val="center"/>
          </w:tcPr>
          <w:p w:rsidR="00453B64" w:rsidRDefault="00B71485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</w:t>
            </w:r>
            <w:r w:rsidR="00453B64"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53B64" w:rsidRPr="00543BFE" w:rsidRDefault="00453B64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住院部</w:t>
            </w:r>
            <w:r w:rsidRPr="00453B64">
              <w:rPr>
                <w:rFonts w:hint="eastAsia"/>
                <w:color w:val="000000"/>
                <w:kern w:val="0"/>
                <w:sz w:val="22"/>
              </w:rPr>
              <w:t>23</w:t>
            </w:r>
            <w:r w:rsidRPr="00453B64">
              <w:rPr>
                <w:rFonts w:hint="eastAsia"/>
                <w:color w:val="000000"/>
                <w:kern w:val="0"/>
                <w:sz w:val="22"/>
              </w:rPr>
              <w:t>层</w:t>
            </w:r>
          </w:p>
        </w:tc>
      </w:tr>
      <w:tr w:rsidR="00B71485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B71485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71485" w:rsidRPr="00B71485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无油空气压缩机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71485" w:rsidRPr="00453B64" w:rsidRDefault="00B71485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奥突斯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71485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OTS-750X4</w:t>
            </w:r>
          </w:p>
        </w:tc>
        <w:tc>
          <w:tcPr>
            <w:tcW w:w="851" w:type="dxa"/>
            <w:vAlign w:val="center"/>
          </w:tcPr>
          <w:p w:rsidR="00B71485" w:rsidRDefault="00B71485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71485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H</w:t>
            </w:r>
            <w:r w:rsidRPr="00453B64">
              <w:rPr>
                <w:rFonts w:hint="eastAsia"/>
                <w:color w:val="000000"/>
                <w:kern w:val="0"/>
                <w:sz w:val="22"/>
              </w:rPr>
              <w:t>层热交换机房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全无油旋涡压缩机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453B64" w:rsidRDefault="005E736F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proofErr w:type="gramStart"/>
            <w:r w:rsidRPr="00422C36">
              <w:rPr>
                <w:rFonts w:ascii="宋体" w:hAnsi="宋体" w:hint="eastAsia"/>
                <w:szCs w:val="21"/>
              </w:rPr>
              <w:t>蓝德华</w:t>
            </w:r>
            <w:proofErr w:type="gramEnd"/>
            <w:r w:rsidRPr="00422C36">
              <w:rPr>
                <w:rFonts w:ascii="宋体" w:hAnsi="宋体" w:hint="eastAsia"/>
                <w:szCs w:val="21"/>
              </w:rPr>
              <w:t>燕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YNZ-Z12/08-J2</w:t>
            </w:r>
          </w:p>
        </w:tc>
        <w:tc>
          <w:tcPr>
            <w:tcW w:w="851" w:type="dxa"/>
            <w:vAlign w:val="center"/>
          </w:tcPr>
          <w:p w:rsidR="00453B64" w:rsidRDefault="00B71485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</w:t>
            </w:r>
            <w:r w:rsidR="00453B64"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53B64" w:rsidRP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18</w:t>
            </w:r>
            <w:r w:rsidRPr="00453B64">
              <w:rPr>
                <w:rFonts w:hint="eastAsia"/>
                <w:color w:val="000000"/>
                <w:kern w:val="0"/>
                <w:sz w:val="22"/>
              </w:rPr>
              <w:t>号楼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 w:val="restart"/>
            <w:vAlign w:val="center"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本部东院区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无油涡旋空压机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53B64" w:rsidRPr="005D241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英格索兰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53B64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WE22-8</w:t>
            </w:r>
          </w:p>
        </w:tc>
        <w:tc>
          <w:tcPr>
            <w:tcW w:w="851" w:type="dxa"/>
            <w:vAlign w:val="center"/>
          </w:tcPr>
          <w:p w:rsidR="00453B64" w:rsidRPr="00F04B4E" w:rsidRDefault="00453B64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453B64" w:rsidRPr="005D241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地下室正压机房</w:t>
            </w: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/>
            <w:vAlign w:val="center"/>
          </w:tcPr>
          <w:p w:rsidR="00453B64" w:rsidRDefault="00453B64" w:rsidP="003D27D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53B64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吸附筒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53B64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上海东亚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53B64" w:rsidRPr="005D241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color w:val="000000"/>
                <w:kern w:val="0"/>
                <w:sz w:val="22"/>
              </w:rPr>
              <w:t>DY01-20-72J-00</w:t>
            </w:r>
          </w:p>
        </w:tc>
        <w:tc>
          <w:tcPr>
            <w:tcW w:w="851" w:type="dxa"/>
            <w:vAlign w:val="center"/>
          </w:tcPr>
          <w:p w:rsidR="00453B64" w:rsidRDefault="00453B64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453B64" w:rsidRP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明湖院区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F04B4E" w:rsidRDefault="00453B64" w:rsidP="00453B64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无油涡旋空压机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F04B4E" w:rsidRDefault="00453B64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F04B4E" w:rsidRDefault="00B71485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B71485">
              <w:rPr>
                <w:rFonts w:eastAsia="Calibri"/>
                <w:color w:val="000000"/>
                <w:kern w:val="0"/>
                <w:sz w:val="22"/>
                <w:lang w:eastAsia="en-US"/>
              </w:rPr>
              <w:t>SF18</w:t>
            </w:r>
          </w:p>
        </w:tc>
        <w:tc>
          <w:tcPr>
            <w:tcW w:w="851" w:type="dxa"/>
            <w:vAlign w:val="center"/>
          </w:tcPr>
          <w:p w:rsidR="00453B64" w:rsidRPr="00F04B4E" w:rsidRDefault="00453B64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453B64" w:rsidRPr="00F04B4E" w:rsidTr="00B71485">
        <w:trPr>
          <w:trHeight w:val="402"/>
        </w:trPr>
        <w:tc>
          <w:tcPr>
            <w:tcW w:w="988" w:type="dxa"/>
            <w:vMerge/>
            <w:shd w:val="clear" w:color="auto" w:fill="auto"/>
            <w:noWrap/>
            <w:vAlign w:val="center"/>
            <w:hideMark/>
          </w:tcPr>
          <w:p w:rsidR="00453B64" w:rsidRDefault="00453B64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53B64" w:rsidRPr="00453B64" w:rsidRDefault="00453B64" w:rsidP="00453B6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吸附式干燥机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3B64" w:rsidRPr="00453B64" w:rsidRDefault="00B71485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53B64" w:rsidRPr="005D2414" w:rsidRDefault="00B71485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B71485">
              <w:rPr>
                <w:rFonts w:eastAsia="Calibri"/>
                <w:color w:val="000000"/>
                <w:kern w:val="0"/>
                <w:sz w:val="22"/>
                <w:lang w:eastAsia="en-US"/>
              </w:rPr>
              <w:t>ATLS-20HP</w:t>
            </w:r>
          </w:p>
        </w:tc>
        <w:tc>
          <w:tcPr>
            <w:tcW w:w="851" w:type="dxa"/>
            <w:vAlign w:val="center"/>
          </w:tcPr>
          <w:p w:rsidR="00453B64" w:rsidRDefault="00453B64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53B64" w:rsidRPr="00F04B4E" w:rsidRDefault="00453B64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</w:tbl>
    <w:p w:rsidR="004279D9" w:rsidRPr="00A93426" w:rsidRDefault="00DF4A58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A93426" w:rsidRPr="00A93426">
        <w:rPr>
          <w:rFonts w:ascii="宋体" w:hAnsi="宋体" w:hint="eastAsia"/>
          <w:b/>
          <w:color w:val="000000"/>
        </w:rPr>
        <w:t>服务</w:t>
      </w:r>
      <w:r w:rsidR="00E77615" w:rsidRPr="00A93426">
        <w:rPr>
          <w:rFonts w:ascii="宋体" w:hAnsi="宋体" w:hint="eastAsia"/>
          <w:b/>
          <w:color w:val="000000"/>
        </w:rPr>
        <w:t>要求如下: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巡检保养：</w:t>
      </w:r>
      <w:r w:rsidR="003D27D5" w:rsidRPr="00E77615">
        <w:rPr>
          <w:rFonts w:ascii="宋体" w:hAnsi="宋体" w:hint="eastAsia"/>
          <w:color w:val="000000"/>
        </w:rPr>
        <w:t>机组运行期内每个月一次</w:t>
      </w:r>
      <w:r w:rsidR="003D27D5">
        <w:rPr>
          <w:rFonts w:ascii="宋体" w:hAnsi="宋体" w:hint="eastAsia"/>
          <w:color w:val="000000"/>
        </w:rPr>
        <w:t>提供</w:t>
      </w:r>
      <w:r w:rsidR="003D27D5" w:rsidRPr="00E77615">
        <w:rPr>
          <w:rFonts w:ascii="宋体" w:hAnsi="宋体" w:hint="eastAsia"/>
          <w:color w:val="000000"/>
        </w:rPr>
        <w:t>技术人员</w:t>
      </w:r>
      <w:r w:rsidR="003D27D5">
        <w:rPr>
          <w:rFonts w:ascii="宋体" w:hAnsi="宋体" w:hint="eastAsia"/>
          <w:color w:val="000000"/>
        </w:rPr>
        <w:t>上门</w:t>
      </w:r>
      <w:r w:rsidR="003D27D5" w:rsidRPr="00E77615">
        <w:rPr>
          <w:rFonts w:ascii="宋体" w:hAnsi="宋体" w:hint="eastAsia"/>
          <w:color w:val="000000"/>
        </w:rPr>
        <w:t>巡检</w:t>
      </w:r>
      <w:r w:rsidR="003D27D5">
        <w:rPr>
          <w:rFonts w:ascii="宋体" w:hAnsi="宋体" w:hint="eastAsia"/>
          <w:color w:val="000000"/>
        </w:rPr>
        <w:t>服务，并提交巡检报告；</w:t>
      </w:r>
      <w:r w:rsidR="003D27D5" w:rsidRPr="00E77615">
        <w:rPr>
          <w:rFonts w:ascii="宋体" w:hAnsi="宋体" w:hint="eastAsia"/>
          <w:color w:val="000000"/>
        </w:rPr>
        <w:t>定期进行维护保养，维护保养的内容：电压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电流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压力</w:t>
      </w:r>
      <w:r w:rsidR="00B71485">
        <w:rPr>
          <w:rFonts w:ascii="宋体" w:hAnsi="宋体" w:hint="eastAsia"/>
          <w:color w:val="000000"/>
        </w:rPr>
        <w:t>等</w:t>
      </w:r>
      <w:r w:rsidR="003D27D5" w:rsidRPr="00E77615">
        <w:rPr>
          <w:rFonts w:ascii="宋体" w:hAnsi="宋体" w:hint="eastAsia"/>
          <w:color w:val="000000"/>
        </w:rPr>
        <w:t>检查</w:t>
      </w:r>
      <w:r w:rsidR="003D27D5">
        <w:rPr>
          <w:rFonts w:ascii="宋体" w:hAnsi="宋体" w:hint="eastAsia"/>
          <w:color w:val="000000"/>
        </w:rPr>
        <w:t>；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年度保养：</w:t>
      </w:r>
      <w:r w:rsidR="003D27D5" w:rsidRPr="00050B54">
        <w:rPr>
          <w:rFonts w:ascii="宋体" w:hAnsi="宋体" w:hint="eastAsia"/>
          <w:color w:val="000000"/>
        </w:rPr>
        <w:t>按年度周期</w:t>
      </w:r>
      <w:r w:rsidR="003D27D5">
        <w:rPr>
          <w:rFonts w:ascii="宋体" w:hAnsi="宋体" w:hint="eastAsia"/>
          <w:color w:val="000000"/>
        </w:rPr>
        <w:t>，</w:t>
      </w:r>
      <w:r w:rsidR="003D27D5" w:rsidRPr="00E77615">
        <w:rPr>
          <w:rFonts w:ascii="宋体" w:hAnsi="宋体" w:hint="eastAsia"/>
          <w:color w:val="000000"/>
        </w:rPr>
        <w:t>更换机油、</w:t>
      </w:r>
      <w:r w:rsidR="00453B64">
        <w:rPr>
          <w:rFonts w:ascii="宋体" w:hAnsi="宋体" w:hint="eastAsia"/>
          <w:color w:val="000000"/>
        </w:rPr>
        <w:t>油滤、油气分离器、过滤器</w:t>
      </w:r>
      <w:r w:rsidR="003D27D5" w:rsidRPr="00E77615">
        <w:rPr>
          <w:rFonts w:ascii="宋体" w:hAnsi="宋体" w:hint="eastAsia"/>
          <w:color w:val="000000"/>
        </w:rPr>
        <w:t>滤芯、</w:t>
      </w:r>
      <w:r w:rsidR="00453B64">
        <w:rPr>
          <w:rFonts w:ascii="宋体" w:hAnsi="宋体" w:hint="eastAsia"/>
          <w:color w:val="000000"/>
        </w:rPr>
        <w:t>空气滤芯、氧化铝</w:t>
      </w:r>
      <w:r w:rsidR="003D27D5" w:rsidRPr="00E77615">
        <w:rPr>
          <w:rFonts w:ascii="宋体" w:hAnsi="宋体" w:hint="eastAsia"/>
          <w:color w:val="000000"/>
        </w:rPr>
        <w:t>等耗材，提交年度保养报告和相关照片，如需要请第三方的，所产生的费用由</w:t>
      </w:r>
      <w:r w:rsidR="003D27D5">
        <w:rPr>
          <w:rFonts w:ascii="宋体" w:hAnsi="宋体" w:hint="eastAsia"/>
          <w:color w:val="000000"/>
        </w:rPr>
        <w:t>投标方</w:t>
      </w:r>
      <w:r w:rsidR="003D27D5" w:rsidRPr="00E77615">
        <w:rPr>
          <w:rFonts w:ascii="宋体" w:hAnsi="宋体" w:hint="eastAsia"/>
          <w:color w:val="000000"/>
        </w:rPr>
        <w:t>负责。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应急维修：</w:t>
      </w:r>
      <w:r w:rsidR="003D27D5" w:rsidRPr="00E77615">
        <w:rPr>
          <w:rFonts w:ascii="宋体" w:hAnsi="宋体" w:hint="eastAsia"/>
          <w:color w:val="000000"/>
        </w:rPr>
        <w:t>合同期内，对上述机组的突发性故障提供无限次紧急维修服务。乙方在接到甲方紧急维修通知后，2小时内到达现场并进行故障排除工作，尽快恢复机组正常运行。</w:t>
      </w:r>
      <w:r w:rsidR="003D27D5">
        <w:rPr>
          <w:rFonts w:ascii="宋体" w:hAnsi="宋体" w:hint="eastAsia"/>
          <w:color w:val="000000"/>
        </w:rPr>
        <w:t>报价包含维修人工费用，配件费用另计（</w:t>
      </w:r>
      <w:r w:rsidR="003D27D5" w:rsidRPr="00050B54">
        <w:rPr>
          <w:rFonts w:ascii="宋体" w:hAnsi="宋体" w:hint="eastAsia"/>
          <w:b/>
          <w:color w:val="000000"/>
        </w:rPr>
        <w:t>投标方提供常规配件的供货价格，并承诺所有配件供货价不高于同期市场实际成交价</w:t>
      </w:r>
      <w:r w:rsidR="003D27D5">
        <w:rPr>
          <w:rFonts w:ascii="宋体" w:hAnsi="宋体" w:hint="eastAsia"/>
          <w:color w:val="000000"/>
        </w:rPr>
        <w:t>）。</w:t>
      </w:r>
    </w:p>
    <w:p w:rsidR="00A93426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A93426">
        <w:rPr>
          <w:rFonts w:ascii="宋体" w:hAnsi="宋体" w:hint="eastAsia"/>
          <w:color w:val="000000"/>
        </w:rPr>
        <w:t>具体内容详见附件1。</w:t>
      </w:r>
    </w:p>
    <w:p w:rsidR="005A043C" w:rsidRPr="00E61A8C" w:rsidRDefault="005A043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E61A8C">
        <w:rPr>
          <w:rFonts w:ascii="宋体" w:hAnsi="宋体"/>
          <w:color w:val="000000"/>
        </w:rPr>
        <w:lastRenderedPageBreak/>
        <w:t>二、投标人资格要求：</w:t>
      </w:r>
    </w:p>
    <w:p w:rsidR="00D71143" w:rsidRPr="00D71143" w:rsidRDefault="004279D9" w:rsidP="00D71143">
      <w:pPr>
        <w:spacing w:line="360" w:lineRule="auto"/>
        <w:rPr>
          <w:rFonts w:ascii="宋体" w:hAnsi="宋体"/>
          <w:color w:val="000000"/>
        </w:rPr>
      </w:pPr>
      <w:r w:rsidRPr="004279D9">
        <w:rPr>
          <w:rFonts w:ascii="宋体" w:hAnsi="宋体" w:hint="eastAsia"/>
          <w:color w:val="000000"/>
        </w:rPr>
        <w:t>1.</w:t>
      </w:r>
      <w:r w:rsidR="00D71143" w:rsidRPr="00D71143">
        <w:rPr>
          <w:rFonts w:ascii="宋体" w:hAnsi="宋体" w:hint="eastAsia"/>
          <w:color w:val="000000"/>
        </w:rPr>
        <w:t>投标人具有独立承担民事责任的能力；具有良好的商业信誉和健全的财务会计制度；具有履行合同所必需的设备和专业技术能力；具有依法缴纳税收和社会保障资金的良好记录；参加采购活动前三年内，在经营活动中没有重大违法记录；法律、行政法规规定的其他条件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单位负责人为同一人或者存在直接控股、管理关系的不同投标人，不得参加同一子包的投标。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本项目不接受联合体投标，</w:t>
      </w:r>
      <w:r w:rsidRPr="004279D9">
        <w:rPr>
          <w:rFonts w:ascii="宋体" w:hAnsi="宋体" w:hint="eastAsia"/>
          <w:color w:val="000000"/>
        </w:rPr>
        <w:t>不允许转包或分包</w:t>
      </w:r>
      <w:r>
        <w:rPr>
          <w:rFonts w:ascii="宋体" w:hAnsi="宋体" w:hint="eastAsia"/>
          <w:color w:val="000000"/>
        </w:rPr>
        <w:t>，</w:t>
      </w:r>
      <w:r w:rsidRPr="00D71143">
        <w:rPr>
          <w:rFonts w:ascii="宋体" w:hAnsi="宋体" w:hint="eastAsia"/>
          <w:color w:val="000000"/>
        </w:rPr>
        <w:t>实行资格后审。</w:t>
      </w:r>
    </w:p>
    <w:p w:rsidR="00754DF9" w:rsidRDefault="003D7C9B" w:rsidP="004279D9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</w:t>
      </w:r>
      <w:r w:rsidR="00754DF9">
        <w:rPr>
          <w:rFonts w:hint="eastAsia"/>
        </w:rPr>
        <w:t>、</w:t>
      </w:r>
      <w:r w:rsidR="00754DF9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5、同类项目业绩（提供合同复印件加盖公章）；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7、服务承诺；</w:t>
      </w:r>
    </w:p>
    <w:p w:rsidR="00754DF9" w:rsidRDefault="00D71143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D71143">
        <w:rPr>
          <w:rFonts w:asciiTheme="minorEastAsia" w:hAnsiTheme="minorEastAsia" w:cs="宋体" w:hint="eastAsia"/>
          <w:kern w:val="0"/>
        </w:rPr>
        <w:t>※</w:t>
      </w:r>
      <w:r w:rsidR="00754DF9">
        <w:rPr>
          <w:rFonts w:ascii="宋体" w:hAnsi="宋体" w:cs="宋体" w:hint="eastAsia"/>
          <w:kern w:val="0"/>
        </w:rPr>
        <w:t>标书文件需装订成册，不接收活页形式或通过夹子成型的标书。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754DF9">
        <w:rPr>
          <w:rFonts w:ascii="宋体" w:hAnsi="宋体" w:hint="eastAsia"/>
          <w:color w:val="000000"/>
        </w:rPr>
        <w:t>、商务条款：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color w:val="000000"/>
        </w:rPr>
        <w:t>服务时间：</w:t>
      </w:r>
      <w:r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cs="宋体"/>
          <w:kern w:val="0"/>
          <w:szCs w:val="21"/>
        </w:rPr>
        <w:t>。</w:t>
      </w:r>
    </w:p>
    <w:p w:rsidR="00754DF9" w:rsidRPr="00754DF9" w:rsidRDefault="00754DF9" w:rsidP="00754DF9">
      <w:pPr>
        <w:spacing w:line="360" w:lineRule="auto"/>
        <w:outlineLvl w:val="1"/>
        <w:rPr>
          <w:rFonts w:ascii="宋体" w:hAnsi="宋体"/>
          <w:bCs/>
          <w:sz w:val="28"/>
          <w:u w:val="single"/>
        </w:rPr>
      </w:pPr>
      <w:r>
        <w:rPr>
          <w:rFonts w:ascii="宋体" w:hAnsi="宋体" w:hint="eastAsia"/>
          <w:color w:val="000000"/>
        </w:rPr>
        <w:t>付款方式：</w:t>
      </w:r>
      <w:r w:rsidRPr="00754DF9">
        <w:rPr>
          <w:rFonts w:ascii="宋体" w:hAnsi="宋体" w:hint="eastAsia"/>
          <w:color w:val="000000"/>
        </w:rPr>
        <w:t>合同签订生效后，</w:t>
      </w:r>
      <w:r w:rsidR="00453B64">
        <w:rPr>
          <w:rFonts w:ascii="宋体" w:hAnsi="宋体" w:hint="eastAsia"/>
          <w:color w:val="000000"/>
        </w:rPr>
        <w:t>每半</w:t>
      </w:r>
      <w:proofErr w:type="gramStart"/>
      <w:r w:rsidR="00453B64">
        <w:rPr>
          <w:rFonts w:ascii="宋体" w:hAnsi="宋体" w:hint="eastAsia"/>
          <w:color w:val="000000"/>
        </w:rPr>
        <w:t>年支付</w:t>
      </w:r>
      <w:proofErr w:type="gramEnd"/>
      <w:r w:rsidR="0055621E">
        <w:rPr>
          <w:rFonts w:ascii="宋体" w:hAnsi="宋体" w:hint="eastAsia"/>
          <w:color w:val="000000"/>
        </w:rPr>
        <w:t>一次，每次支付</w:t>
      </w:r>
      <w:r>
        <w:rPr>
          <w:rFonts w:ascii="宋体" w:hAnsi="宋体" w:hint="eastAsia"/>
          <w:color w:val="000000"/>
        </w:rPr>
        <w:t>50%合同款</w:t>
      </w:r>
      <w:r w:rsidRPr="00754DF9">
        <w:rPr>
          <w:rFonts w:ascii="宋体" w:hAnsi="宋体" w:hint="eastAsia"/>
          <w:color w:val="000000"/>
        </w:rPr>
        <w:t>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754DF9">
        <w:rPr>
          <w:rFonts w:ascii="宋体" w:hAnsi="宋体" w:hint="eastAsia"/>
          <w:color w:val="000000"/>
        </w:rPr>
        <w:t>、评标方法</w:t>
      </w:r>
      <w:r w:rsidR="00754DF9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754DF9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六</w:t>
      </w:r>
      <w:r w:rsidR="00754DF9">
        <w:rPr>
          <w:rFonts w:ascii="宋体" w:hAnsi="宋体" w:hint="eastAsia"/>
          <w:color w:val="000000"/>
        </w:rPr>
        <w:t>、报名事项：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 w:rsidR="00D71143" w:rsidRPr="00D71143">
        <w:rPr>
          <w:rFonts w:ascii="宋体" w:hAnsi="宋体" w:hint="eastAsia"/>
          <w:color w:val="000000"/>
        </w:rPr>
        <w:t>请符合</w:t>
      </w:r>
      <w:proofErr w:type="gramEnd"/>
      <w:r w:rsidR="00D71143" w:rsidRPr="00D71143">
        <w:rPr>
          <w:rFonts w:ascii="宋体" w:hAnsi="宋体" w:hint="eastAsia"/>
          <w:color w:val="000000"/>
        </w:rPr>
        <w:t>资格的投标人到宁波大学附属人民医院采购中心（东院区11楼1114室）报名，本项目接受电话报名，联系人：肖老师、姚老师，联系电话：0574-87016979。报名截止时间2026年</w:t>
      </w:r>
      <w:r w:rsidR="009336AF">
        <w:rPr>
          <w:rFonts w:ascii="宋体" w:hAnsi="宋体" w:hint="eastAsia"/>
          <w:color w:val="000000"/>
        </w:rPr>
        <w:t>8</w:t>
      </w:r>
      <w:r w:rsidR="00D71143" w:rsidRPr="00D71143">
        <w:rPr>
          <w:rFonts w:ascii="宋体" w:hAnsi="宋体" w:hint="eastAsia"/>
          <w:color w:val="000000"/>
        </w:rPr>
        <w:t>月</w:t>
      </w:r>
      <w:r w:rsidR="009336AF">
        <w:rPr>
          <w:rFonts w:ascii="宋体" w:hAnsi="宋体" w:hint="eastAsia"/>
          <w:color w:val="000000"/>
        </w:rPr>
        <w:t>1</w:t>
      </w:r>
      <w:r w:rsidR="000A6E02">
        <w:rPr>
          <w:rFonts w:ascii="宋体" w:hAnsi="宋体" w:hint="eastAsia"/>
          <w:color w:val="000000"/>
        </w:rPr>
        <w:t>8</w:t>
      </w:r>
      <w:r w:rsidR="00D71143" w:rsidRPr="00D71143">
        <w:rPr>
          <w:rFonts w:ascii="宋体" w:hAnsi="宋体" w:hint="eastAsia"/>
          <w:color w:val="000000"/>
        </w:rPr>
        <w:t>日17时。</w:t>
      </w:r>
      <w:r w:rsidRPr="00DE47B7">
        <w:rPr>
          <w:rFonts w:ascii="宋体" w:hAnsi="宋体" w:hint="eastAsia"/>
          <w:color w:val="000000"/>
        </w:rPr>
        <w:t>项目咨询：</w:t>
      </w:r>
      <w:r w:rsidR="009336AF">
        <w:rPr>
          <w:rFonts w:ascii="宋体" w:hAnsi="宋体" w:hint="eastAsia"/>
          <w:color w:val="000000"/>
        </w:rPr>
        <w:t>陶</w:t>
      </w:r>
      <w:r w:rsidR="00D71143">
        <w:rPr>
          <w:rFonts w:ascii="宋体" w:hAnsi="宋体" w:hint="eastAsia"/>
          <w:color w:val="000000"/>
        </w:rPr>
        <w:t>老师</w:t>
      </w:r>
      <w:r w:rsidRPr="00DE47B7">
        <w:rPr>
          <w:rFonts w:ascii="宋体" w:hAnsi="宋体" w:hint="eastAsia"/>
          <w:color w:val="000000"/>
        </w:rPr>
        <w:t>，</w:t>
      </w:r>
      <w:r w:rsidR="00DF4A58" w:rsidRPr="00DF4A58">
        <w:rPr>
          <w:rFonts w:ascii="宋体" w:hAnsi="宋体" w:hint="eastAsia"/>
          <w:color w:val="000000"/>
        </w:rPr>
        <w:t>0574-87017325。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2、</w:t>
      </w:r>
      <w:r w:rsidR="00D71143" w:rsidRPr="00D71143">
        <w:rPr>
          <w:rFonts w:ascii="宋体" w:hAnsi="宋体" w:hint="eastAsia"/>
          <w:color w:val="000000"/>
        </w:rPr>
        <w:t>本次议标定于2026年</w:t>
      </w:r>
      <w:r w:rsidR="009336AF">
        <w:rPr>
          <w:rFonts w:ascii="宋体" w:hAnsi="宋体" w:hint="eastAsia"/>
          <w:color w:val="000000"/>
        </w:rPr>
        <w:t>8</w:t>
      </w:r>
      <w:r w:rsidR="00D71143" w:rsidRPr="00D71143">
        <w:rPr>
          <w:rFonts w:ascii="宋体" w:hAnsi="宋体" w:hint="eastAsia"/>
          <w:color w:val="000000"/>
        </w:rPr>
        <w:t>月</w:t>
      </w:r>
      <w:r w:rsidR="009336AF">
        <w:rPr>
          <w:rFonts w:ascii="宋体" w:hAnsi="宋体" w:hint="eastAsia"/>
          <w:color w:val="000000"/>
        </w:rPr>
        <w:t>1</w:t>
      </w:r>
      <w:r w:rsidR="000A6E02">
        <w:rPr>
          <w:rFonts w:ascii="宋体" w:hAnsi="宋体" w:hint="eastAsia"/>
          <w:color w:val="000000"/>
        </w:rPr>
        <w:t>9</w:t>
      </w:r>
      <w:r w:rsidR="00D71143" w:rsidRPr="00D71143">
        <w:rPr>
          <w:rFonts w:ascii="宋体" w:hAnsi="宋体" w:hint="eastAsia"/>
          <w:color w:val="000000"/>
        </w:rPr>
        <w:t>日</w:t>
      </w:r>
      <w:r w:rsidR="00DF4A58">
        <w:rPr>
          <w:rFonts w:ascii="宋体" w:hAnsi="宋体" w:hint="eastAsia"/>
          <w:color w:val="000000"/>
        </w:rPr>
        <w:t>10</w:t>
      </w:r>
      <w:r w:rsidR="00D71143" w:rsidRPr="00D71143">
        <w:rPr>
          <w:rFonts w:ascii="宋体" w:hAnsi="宋体" w:hint="eastAsia"/>
          <w:color w:val="000000"/>
        </w:rPr>
        <w:t>时</w:t>
      </w:r>
      <w:r w:rsidR="009336AF">
        <w:rPr>
          <w:rFonts w:ascii="宋体" w:hAnsi="宋体" w:hint="eastAsia"/>
          <w:color w:val="000000"/>
        </w:rPr>
        <w:t>30分</w:t>
      </w:r>
      <w:r w:rsidR="00D71143" w:rsidRPr="00D71143">
        <w:rPr>
          <w:rFonts w:ascii="宋体" w:hAnsi="宋体" w:hint="eastAsia"/>
          <w:color w:val="000000"/>
        </w:rPr>
        <w:t>，地点：16号楼2楼218会议室（具体时间地点将以现场报名登记时告知为准）</w:t>
      </w:r>
      <w:r>
        <w:rPr>
          <w:rFonts w:ascii="宋体" w:hAnsi="宋体" w:hint="eastAsia"/>
          <w:color w:val="000000"/>
        </w:rPr>
        <w:t>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DF4A5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9336AF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-</w:t>
      </w:r>
      <w:r w:rsidR="00F91302">
        <w:rPr>
          <w:rFonts w:ascii="宋体" w:hAnsi="宋体" w:hint="eastAsia"/>
          <w:color w:val="000000"/>
        </w:rPr>
        <w:t>1</w:t>
      </w:r>
      <w:r w:rsidR="009336AF">
        <w:rPr>
          <w:rFonts w:ascii="宋体" w:hAnsi="宋体" w:hint="eastAsia"/>
          <w:color w:val="000000"/>
        </w:rPr>
        <w:t>2</w:t>
      </w:r>
    </w:p>
    <w:p w:rsidR="009336AF" w:rsidRDefault="009336AF" w:rsidP="00D71143">
      <w:pPr>
        <w:spacing w:line="360" w:lineRule="auto"/>
        <w:outlineLvl w:val="1"/>
        <w:rPr>
          <w:rFonts w:ascii="宋体" w:hAnsi="宋体"/>
          <w:b/>
          <w:szCs w:val="21"/>
        </w:rPr>
      </w:pPr>
      <w:bookmarkStart w:id="0" w:name="_GoBack"/>
      <w:bookmarkEnd w:id="0"/>
    </w:p>
    <w:p w:rsidR="00D71143" w:rsidRPr="00A93426" w:rsidRDefault="00D71143" w:rsidP="00D71143">
      <w:pPr>
        <w:spacing w:line="360" w:lineRule="auto"/>
        <w:outlineLvl w:val="1"/>
        <w:rPr>
          <w:rFonts w:ascii="宋体" w:hAnsi="宋体"/>
          <w:b/>
          <w:szCs w:val="21"/>
        </w:rPr>
      </w:pPr>
      <w:r w:rsidRPr="00A93426">
        <w:rPr>
          <w:rFonts w:ascii="宋体" w:hAnsi="宋体" w:hint="eastAsia"/>
          <w:b/>
          <w:szCs w:val="21"/>
        </w:rPr>
        <w:t>附件1：服务要求：</w:t>
      </w:r>
    </w:p>
    <w:p w:rsidR="00CA0665" w:rsidRPr="009336AF" w:rsidRDefault="00CA0665" w:rsidP="00FC0332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</w:rPr>
      </w:pPr>
      <w:r w:rsidRPr="00050B54">
        <w:rPr>
          <w:rFonts w:ascii="宋体" w:hAnsi="宋体" w:hint="eastAsia"/>
          <w:b/>
          <w:color w:val="000000"/>
        </w:rPr>
        <w:t>巡检保养：</w:t>
      </w:r>
      <w:r w:rsidR="004023FD">
        <w:rPr>
          <w:rFonts w:ascii="宋体" w:hAnsi="宋体" w:hint="eastAsia"/>
          <w:color w:val="000000"/>
        </w:rPr>
        <w:t>服务提供方在</w:t>
      </w:r>
      <w:r w:rsidRPr="00E77615">
        <w:rPr>
          <w:rFonts w:ascii="宋体" w:hAnsi="宋体" w:hint="eastAsia"/>
          <w:color w:val="000000"/>
        </w:rPr>
        <w:t>机</w:t>
      </w:r>
      <w:r w:rsidRPr="009336AF">
        <w:rPr>
          <w:rFonts w:ascii="宋体" w:hAnsi="宋体" w:hint="eastAsia"/>
        </w:rPr>
        <w:t>组运行期内每个月一次提供技术人员上门巡检服务，并提交巡检报告；定期进行维护保养，维护保养的内容：电压、电流、压力</w:t>
      </w:r>
      <w:r w:rsidR="00FC0332" w:rsidRPr="009336AF">
        <w:rPr>
          <w:rFonts w:ascii="宋体" w:hAnsi="宋体" w:hint="eastAsia"/>
        </w:rPr>
        <w:t>等</w:t>
      </w:r>
      <w:r w:rsidRPr="009336AF">
        <w:rPr>
          <w:rFonts w:ascii="宋体" w:hAnsi="宋体" w:hint="eastAsia"/>
        </w:rPr>
        <w:t>检查，</w:t>
      </w:r>
      <w:r w:rsidR="00FC0332" w:rsidRPr="009336AF">
        <w:rPr>
          <w:rFonts w:ascii="宋体" w:hAnsi="宋体" w:hint="eastAsia"/>
        </w:rPr>
        <w:t>滤芯检测清理等工作。</w:t>
      </w:r>
    </w:p>
    <w:p w:rsidR="0055621E" w:rsidRPr="009336AF" w:rsidRDefault="00CA0665" w:rsidP="0055621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</w:rPr>
      </w:pPr>
      <w:r w:rsidRPr="009336AF">
        <w:rPr>
          <w:rFonts w:ascii="宋体" w:hAnsi="宋体" w:hint="eastAsia"/>
          <w:b/>
        </w:rPr>
        <w:t>年度保养：</w:t>
      </w:r>
      <w:r w:rsidR="0055621E" w:rsidRPr="009336AF">
        <w:rPr>
          <w:rFonts w:ascii="宋体" w:hAnsi="宋体" w:hint="eastAsia"/>
        </w:rPr>
        <w:t>按年度周期，更换机油、油滤、油气分离器、过滤器滤芯、空气滤芯、氧化铝等耗材，提交年度保养报告和相关照片，如需要请第三方的，所产生的费用由投标方负责。</w:t>
      </w:r>
    </w:p>
    <w:p w:rsidR="00CA0665" w:rsidRPr="009336AF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</w:rPr>
      </w:pPr>
      <w:r w:rsidRPr="009336AF">
        <w:rPr>
          <w:rFonts w:ascii="宋体" w:hAnsi="宋体" w:hint="eastAsia"/>
        </w:rPr>
        <w:t>具体内容有：</w:t>
      </w:r>
    </w:p>
    <w:p w:rsidR="00CA0665" w:rsidRPr="009336AF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 w:rsidRPr="009336AF">
        <w:rPr>
          <w:rFonts w:ascii="宋体" w:hAnsi="宋体" w:hint="eastAsia"/>
        </w:rPr>
        <w:t>1、</w:t>
      </w:r>
      <w:r w:rsidR="00431B16" w:rsidRPr="009336AF">
        <w:rPr>
          <w:rFonts w:ascii="宋体" w:hAnsi="宋体" w:hint="eastAsia"/>
        </w:rPr>
        <w:t>本部西院区</w:t>
      </w:r>
      <w:r w:rsidR="005E736F" w:rsidRPr="009336AF">
        <w:rPr>
          <w:rFonts w:hint="eastAsia"/>
          <w:kern w:val="0"/>
          <w:sz w:val="22"/>
        </w:rPr>
        <w:t>博莱特螺杆空压机</w:t>
      </w:r>
      <w:r w:rsidR="00FC0332" w:rsidRPr="009336AF">
        <w:rPr>
          <w:rFonts w:hint="eastAsia"/>
          <w:kern w:val="0"/>
          <w:sz w:val="22"/>
        </w:rPr>
        <w:t>两台</w:t>
      </w:r>
      <w:r w:rsidR="00061B2D" w:rsidRPr="009336AF">
        <w:rPr>
          <w:rFonts w:hint="eastAsia"/>
          <w:kern w:val="0"/>
          <w:sz w:val="22"/>
        </w:rPr>
        <w:t>，</w:t>
      </w:r>
      <w:r w:rsidR="00FC0332" w:rsidRPr="009336AF">
        <w:rPr>
          <w:rFonts w:hint="eastAsia"/>
          <w:kern w:val="0"/>
          <w:sz w:val="22"/>
        </w:rPr>
        <w:t>奥突斯无油空气压缩机</w:t>
      </w:r>
      <w:r w:rsidR="005E736F" w:rsidRPr="009336AF">
        <w:rPr>
          <w:rFonts w:hint="eastAsia"/>
          <w:kern w:val="0"/>
          <w:sz w:val="22"/>
        </w:rPr>
        <w:t>两</w:t>
      </w:r>
      <w:r w:rsidR="00061B2D" w:rsidRPr="009336AF">
        <w:rPr>
          <w:rFonts w:hint="eastAsia"/>
          <w:kern w:val="0"/>
          <w:sz w:val="22"/>
        </w:rPr>
        <w:t>台，根据保养周期更换</w:t>
      </w:r>
      <w:r w:rsidR="00061B2D" w:rsidRPr="009336AF">
        <w:rPr>
          <w:rFonts w:ascii="宋体" w:hAnsi="宋体" w:cs="宋体" w:hint="eastAsia"/>
          <w:bCs/>
          <w:kern w:val="0"/>
          <w:szCs w:val="21"/>
        </w:rPr>
        <w:t>以下耗材：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689"/>
        <w:gridCol w:w="2268"/>
        <w:gridCol w:w="1134"/>
        <w:gridCol w:w="1984"/>
      </w:tblGrid>
      <w:tr w:rsidR="00626721" w:rsidTr="0055621E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55621E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5621E" w:rsidP="0055621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螺杆机油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半合成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17升1桶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55621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55621E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5621E" w:rsidP="0055621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油过滤器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55621E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德国MANN W962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55621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55621E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油气分离器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德国MANN L</w:t>
            </w:r>
            <w:r w:rsidRPr="0055621E">
              <w:rPr>
                <w:rFonts w:ascii="宋体" w:hAnsi="宋体" w:hint="eastAsia"/>
                <w:szCs w:val="21"/>
              </w:rPr>
              <w:t>B</w:t>
            </w:r>
            <w:r w:rsidRPr="00422C36">
              <w:rPr>
                <w:rFonts w:ascii="宋体" w:hAnsi="宋体" w:hint="eastAsia"/>
                <w:szCs w:val="21"/>
              </w:rPr>
              <w:t>11102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</w:t>
            </w:r>
            <w:r w:rsidR="00626721">
              <w:rPr>
                <w:rFonts w:ascii="宋体" w:hAnsi="宋体" w:cs="宋体" w:hint="eastAsia"/>
                <w:bCs/>
                <w:kern w:val="0"/>
                <w:szCs w:val="21"/>
              </w:rPr>
              <w:t>年更换一次</w:t>
            </w:r>
          </w:p>
        </w:tc>
      </w:tr>
      <w:tr w:rsidR="00626721" w:rsidTr="0055621E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5621E">
              <w:rPr>
                <w:rFonts w:ascii="宋体" w:hAnsi="宋体" w:cs="F8" w:hint="eastAsia"/>
                <w:color w:val="000000"/>
                <w:kern w:val="0"/>
                <w:szCs w:val="21"/>
              </w:rPr>
              <w:t>空气滤芯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5621E">
              <w:rPr>
                <w:rFonts w:ascii="宋体" w:hAnsi="宋体" w:cs="宋体" w:hint="eastAsia"/>
                <w:bCs/>
                <w:kern w:val="0"/>
                <w:szCs w:val="21"/>
              </w:rPr>
              <w:t>220*120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 w:rsidR="00626721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55621E" w:rsidTr="0055621E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21E" w:rsidRDefault="0055621E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21E" w:rsidRPr="0055621E" w:rsidRDefault="0055621E" w:rsidP="00626721">
            <w:pPr>
              <w:widowControl/>
              <w:rPr>
                <w:rFonts w:ascii="宋体" w:hAnsi="宋体" w:cs="F8"/>
                <w:color w:val="000000"/>
                <w:kern w:val="0"/>
                <w:szCs w:val="21"/>
              </w:rPr>
            </w:pPr>
            <w:r w:rsidRPr="0055621E">
              <w:rPr>
                <w:rFonts w:ascii="宋体" w:hAnsi="宋体" w:cs="F8" w:hint="eastAsia"/>
                <w:color w:val="000000"/>
                <w:kern w:val="0"/>
                <w:szCs w:val="21"/>
              </w:rPr>
              <w:t>管道过滤器滤芯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6F" w:rsidRPr="005E736F" w:rsidRDefault="005E736F" w:rsidP="005E736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美国汉克森 </w:t>
            </w:r>
          </w:p>
          <w:p w:rsidR="0055621E" w:rsidRPr="0055621E" w:rsidRDefault="005E736F" w:rsidP="005E736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>E5-2，E5-16，035S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21E" w:rsidRDefault="005E736F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21E" w:rsidRDefault="005E736F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一年更换两次</w:t>
            </w:r>
          </w:p>
        </w:tc>
      </w:tr>
    </w:tbl>
    <w:p w:rsidR="00061B2D" w:rsidRPr="00CA0665" w:rsidRDefault="00061B2D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hint="eastAsia"/>
          <w:color w:val="000000"/>
        </w:rPr>
        <w:t>2、</w:t>
      </w:r>
      <w:r w:rsidRPr="00626721">
        <w:rPr>
          <w:rFonts w:ascii="宋体" w:hAnsi="宋体" w:hint="eastAsia"/>
          <w:color w:val="000000"/>
        </w:rPr>
        <w:t>本部东院区</w:t>
      </w:r>
      <w:r w:rsidR="005E736F" w:rsidRPr="005E736F">
        <w:rPr>
          <w:rFonts w:hint="eastAsia"/>
          <w:color w:val="000000"/>
          <w:kern w:val="0"/>
          <w:sz w:val="22"/>
        </w:rPr>
        <w:t>英格索兰无油涡旋机</w:t>
      </w:r>
      <w:r>
        <w:rPr>
          <w:rFonts w:hint="eastAsia"/>
          <w:color w:val="000000"/>
          <w:kern w:val="0"/>
          <w:sz w:val="22"/>
        </w:rPr>
        <w:t>，两台，根据保养周期更换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689"/>
        <w:gridCol w:w="2268"/>
        <w:gridCol w:w="1275"/>
        <w:gridCol w:w="1843"/>
      </w:tblGrid>
      <w:tr w:rsidR="00626721" w:rsidTr="005E736F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B71485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>过滤器滤芯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5E736F">
              <w:rPr>
                <w:rFonts w:ascii="宋体" w:hAnsi="宋体" w:cs="仿宋_GB2312"/>
                <w:color w:val="000000"/>
                <w:kern w:val="0"/>
                <w:szCs w:val="21"/>
              </w:rPr>
              <w:t>FA190I 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5E736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>过滤器滤芯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FA190I 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>过滤器滤芯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 w:rsidRPr="005E736F">
              <w:rPr>
                <w:rFonts w:ascii="宋体" w:hAnsi="宋体" w:cs="仿宋_GB2312"/>
                <w:color w:val="000000"/>
                <w:kern w:val="0"/>
                <w:szCs w:val="21"/>
              </w:rPr>
              <w:t>FA190I 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F8" w:hint="eastAsia"/>
                <w:color w:val="000000"/>
                <w:kern w:val="0"/>
                <w:szCs w:val="21"/>
              </w:rPr>
              <w:t>氧化铝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D216ILRi40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400公斤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</w:p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</w:t>
      </w:r>
      <w:proofErr w:type="gramStart"/>
      <w:r w:rsidRPr="00626721">
        <w:rPr>
          <w:rFonts w:ascii="宋体" w:hAnsi="宋体" w:hint="eastAsia"/>
          <w:color w:val="000000"/>
        </w:rPr>
        <w:t>明湖院区</w:t>
      </w:r>
      <w:proofErr w:type="gramEnd"/>
      <w:r w:rsidR="005E736F" w:rsidRPr="005E736F">
        <w:rPr>
          <w:rFonts w:ascii="宋体" w:hAnsi="宋体" w:hint="eastAsia"/>
          <w:color w:val="000000"/>
        </w:rPr>
        <w:t>阿特拉斯普洛斯无油涡旋机</w:t>
      </w:r>
      <w:r>
        <w:rPr>
          <w:rFonts w:ascii="宋体" w:hAnsi="宋体" w:hint="eastAsia"/>
          <w:color w:val="000000"/>
        </w:rPr>
        <w:t>，两台，</w:t>
      </w:r>
      <w:r>
        <w:rPr>
          <w:rFonts w:hint="eastAsia"/>
          <w:color w:val="000000"/>
          <w:kern w:val="0"/>
          <w:sz w:val="22"/>
        </w:rPr>
        <w:t>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689"/>
        <w:gridCol w:w="2268"/>
        <w:gridCol w:w="1275"/>
        <w:gridCol w:w="1843"/>
      </w:tblGrid>
      <w:tr w:rsidR="00626721" w:rsidTr="005E736F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B71485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5E736F">
              <w:rPr>
                <w:rFonts w:ascii="宋体" w:hAnsi="宋体" w:cs="宋体" w:hint="eastAsia"/>
                <w:bCs/>
                <w:kern w:val="0"/>
                <w:szCs w:val="21"/>
              </w:rPr>
              <w:t>过滤器滤芯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4m</w:t>
            </w:r>
            <w:r w:rsidRPr="00422C36">
              <w:rPr>
                <w:rFonts w:ascii="宋体" w:hAnsi="宋体" w:hint="eastAsia"/>
                <w:szCs w:val="21"/>
                <w:vertAlign w:val="superscript"/>
              </w:rPr>
              <w:t>3</w:t>
            </w:r>
            <w:r w:rsidRPr="00422C36">
              <w:rPr>
                <w:rFonts w:ascii="宋体" w:hAnsi="宋体" w:hint="eastAsia"/>
                <w:szCs w:val="21"/>
              </w:rPr>
              <w:t>/min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5E736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4023FD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422C36">
              <w:rPr>
                <w:rFonts w:ascii="宋体" w:hAnsi="宋体"/>
                <w:szCs w:val="21"/>
              </w:rPr>
              <w:t>氧化铝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200公斤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4023FD" w:rsidTr="005E736F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5E736F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422C36">
              <w:rPr>
                <w:rFonts w:ascii="宋体" w:hAnsi="宋体"/>
                <w:szCs w:val="21"/>
              </w:rPr>
              <w:t>空气滤芯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Pr="00626721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="005E736F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B7148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P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4023FD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 w:rsidRPr="00050B54">
        <w:rPr>
          <w:rFonts w:ascii="宋体" w:hAnsi="宋体" w:hint="eastAsia"/>
          <w:b/>
          <w:color w:val="000000"/>
        </w:rPr>
        <w:t>应急维修：</w:t>
      </w:r>
    </w:p>
    <w:p w:rsidR="004023FD" w:rsidRPr="00D20177" w:rsidRDefault="004023FD" w:rsidP="004023F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接到</w:t>
      </w:r>
      <w:r>
        <w:rPr>
          <w:rFonts w:ascii="宋体" w:hAnsi="宋体" w:hint="eastAsia"/>
          <w:color w:val="000000"/>
        </w:rPr>
        <w:t>院方</w:t>
      </w:r>
      <w:r w:rsidRPr="00D20177">
        <w:rPr>
          <w:rFonts w:ascii="宋体" w:hAnsi="宋体" w:hint="eastAsia"/>
          <w:color w:val="000000"/>
        </w:rPr>
        <w:t>报修电话后须在2小时内响应并赴现场进行维修，以便及时排除故障。故障如需更换配件或产生额外服务费，根据投标</w:t>
      </w:r>
      <w:r>
        <w:rPr>
          <w:rFonts w:ascii="宋体" w:hAnsi="宋体" w:hint="eastAsia"/>
          <w:color w:val="000000"/>
        </w:rPr>
        <w:t>常规</w:t>
      </w:r>
      <w:r w:rsidRPr="00D20177">
        <w:rPr>
          <w:rFonts w:ascii="宋体" w:hAnsi="宋体" w:hint="eastAsia"/>
          <w:color w:val="000000"/>
        </w:rPr>
        <w:t>配件单价另行收费</w:t>
      </w:r>
      <w:r>
        <w:rPr>
          <w:rFonts w:ascii="宋体" w:hAnsi="宋体" w:hint="eastAsia"/>
          <w:color w:val="000000"/>
        </w:rPr>
        <w:t>，不在报价清单内的非常规配件</w:t>
      </w:r>
      <w:r w:rsidR="00A93426">
        <w:rPr>
          <w:rFonts w:ascii="宋体" w:hAnsi="宋体" w:hint="eastAsia"/>
          <w:color w:val="000000"/>
        </w:rPr>
        <w:t>或服务</w:t>
      </w:r>
      <w:r>
        <w:rPr>
          <w:rFonts w:ascii="宋体" w:hAnsi="宋体" w:hint="eastAsia"/>
          <w:color w:val="000000"/>
        </w:rPr>
        <w:t>，另行询价，服务提供方</w:t>
      </w:r>
      <w:proofErr w:type="gramStart"/>
      <w:r>
        <w:rPr>
          <w:rFonts w:ascii="宋体" w:hAnsi="宋体" w:hint="eastAsia"/>
          <w:color w:val="000000"/>
        </w:rPr>
        <w:t>需承诺</w:t>
      </w:r>
      <w:proofErr w:type="gramEnd"/>
      <w:r>
        <w:rPr>
          <w:rFonts w:ascii="宋体" w:hAnsi="宋体" w:hint="eastAsia"/>
          <w:color w:val="000000"/>
        </w:rPr>
        <w:t>供货价格不高于同期市场实际成交价</w:t>
      </w:r>
      <w:r w:rsidRPr="00D20177">
        <w:rPr>
          <w:rFonts w:ascii="宋体" w:hAnsi="宋体" w:hint="eastAsia"/>
          <w:color w:val="000000"/>
        </w:rPr>
        <w:t>。</w:t>
      </w:r>
    </w:p>
    <w:p w:rsidR="00CA0665" w:rsidRPr="00CA0665" w:rsidRDefault="00CA0665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D71143" w:rsidRPr="004164EA" w:rsidRDefault="00D71143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4023FD">
        <w:rPr>
          <w:rFonts w:ascii="宋体" w:hAnsi="宋体" w:hint="eastAsia"/>
          <w:b/>
          <w:color w:val="000000"/>
        </w:rPr>
        <w:t>其他约定事项：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在作业过程中造成的人员伤亡、火灾事故或其他安全责任事故、财产损失等，由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承担全部责任和费用，与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无涉。涉及协议条款范围以外事项，双方友好协商解决，协商不成由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所在地人民法院处理。</w:t>
      </w:r>
    </w:p>
    <w:p w:rsidR="00807236" w:rsidRDefault="00807236" w:rsidP="000779C5">
      <w:pPr>
        <w:rPr>
          <w:b/>
          <w:sz w:val="28"/>
          <w:szCs w:val="24"/>
        </w:rPr>
      </w:pPr>
    </w:p>
    <w:p w:rsidR="001571E9" w:rsidRDefault="000779C5" w:rsidP="000779C5">
      <w:pPr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附件</w:t>
      </w:r>
      <w:r w:rsidR="00754DF9">
        <w:rPr>
          <w:rFonts w:hint="eastAsia"/>
          <w:b/>
          <w:sz w:val="28"/>
          <w:szCs w:val="24"/>
        </w:rPr>
        <w:t>2</w:t>
      </w:r>
      <w:r w:rsidR="00754DF9">
        <w:rPr>
          <w:rFonts w:hint="eastAsia"/>
          <w:b/>
          <w:sz w:val="28"/>
          <w:szCs w:val="24"/>
        </w:rPr>
        <w:t>：报价清单：</w:t>
      </w:r>
    </w:p>
    <w:p w:rsidR="000779C5" w:rsidRDefault="001571E9" w:rsidP="001571E9">
      <w:pPr>
        <w:jc w:val="center"/>
        <w:rPr>
          <w:b/>
          <w:sz w:val="28"/>
          <w:szCs w:val="24"/>
        </w:rPr>
      </w:pPr>
      <w:r>
        <w:rPr>
          <w:rFonts w:ascii="宋体" w:hAnsi="宋体" w:cs="宋体" w:hint="eastAsia"/>
          <w:b/>
          <w:kern w:val="0"/>
          <w:sz w:val="24"/>
          <w:lang w:val="zh-CN"/>
        </w:rPr>
        <w:t>报价表</w:t>
      </w:r>
    </w:p>
    <w:tbl>
      <w:tblPr>
        <w:tblW w:w="8433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129"/>
        <w:gridCol w:w="2268"/>
        <w:gridCol w:w="1134"/>
        <w:gridCol w:w="709"/>
        <w:gridCol w:w="1559"/>
        <w:gridCol w:w="1634"/>
      </w:tblGrid>
      <w:tr w:rsidR="00C025DA" w:rsidRPr="00F04B4E" w:rsidTr="00E0208C">
        <w:trPr>
          <w:trHeight w:val="402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025DA" w:rsidRPr="00F04B4E" w:rsidRDefault="00C025DA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025DA" w:rsidRPr="00F04B4E" w:rsidRDefault="00C025DA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名称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25DA" w:rsidRPr="00F04B4E" w:rsidRDefault="00C025DA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</w:t>
            </w:r>
            <w:proofErr w:type="spellEnd"/>
          </w:p>
        </w:tc>
        <w:tc>
          <w:tcPr>
            <w:tcW w:w="709" w:type="dxa"/>
            <w:vAlign w:val="center"/>
          </w:tcPr>
          <w:p w:rsidR="00C025DA" w:rsidRPr="00F04B4E" w:rsidRDefault="00C025DA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025DA" w:rsidRPr="00F04B4E" w:rsidRDefault="00C025DA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年度维保费</w:t>
            </w:r>
            <w:r w:rsidRPr="001571E9">
              <w:rPr>
                <w:rFonts w:hint="eastAsia"/>
                <w:color w:val="000000"/>
                <w:kern w:val="0"/>
                <w:sz w:val="22"/>
              </w:rPr>
              <w:t>单价</w:t>
            </w:r>
            <w:r>
              <w:rPr>
                <w:rFonts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634" w:type="dxa"/>
          </w:tcPr>
          <w:p w:rsidR="00C025DA" w:rsidRDefault="00C025DA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合计报价</w:t>
            </w: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F10BC7">
              <w:rPr>
                <w:rFonts w:hint="eastAsia"/>
                <w:color w:val="000000"/>
                <w:kern w:val="0"/>
                <w:sz w:val="22"/>
              </w:rPr>
              <w:t>螺杆空压机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5D241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10BC7">
              <w:rPr>
                <w:rFonts w:hint="eastAsia"/>
                <w:color w:val="000000"/>
                <w:kern w:val="0"/>
                <w:sz w:val="22"/>
              </w:rPr>
              <w:t>博</w:t>
            </w:r>
            <w:proofErr w:type="gramStart"/>
            <w:r w:rsidRPr="00F10BC7">
              <w:rPr>
                <w:rFonts w:hint="eastAsia"/>
                <w:color w:val="000000"/>
                <w:kern w:val="0"/>
                <w:sz w:val="22"/>
              </w:rPr>
              <w:t>莱</w:t>
            </w:r>
            <w:proofErr w:type="gramEnd"/>
            <w:r w:rsidRPr="00F10BC7">
              <w:rPr>
                <w:rFonts w:hint="eastAsia"/>
                <w:color w:val="000000"/>
                <w:kern w:val="0"/>
                <w:sz w:val="22"/>
              </w:rPr>
              <w:t>特</w:t>
            </w:r>
          </w:p>
        </w:tc>
        <w:tc>
          <w:tcPr>
            <w:tcW w:w="709" w:type="dxa"/>
            <w:vAlign w:val="center"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:rsidR="00E0208C" w:rsidRPr="005D241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 w:val="restart"/>
          </w:tcPr>
          <w:p w:rsidR="00E0208C" w:rsidRPr="005D241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F10BC7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冷冻压缩空气干燥机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F10BC7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B71485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冷冻压缩空气干燥机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嘉源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无油空气压缩机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奥突斯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B71485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无油空气压缩机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奥突斯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1台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543BFE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全无油旋涡压缩机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proofErr w:type="gramStart"/>
            <w:r w:rsidRPr="00422C36">
              <w:rPr>
                <w:rFonts w:ascii="宋体" w:hAnsi="宋体" w:hint="eastAsia"/>
                <w:szCs w:val="21"/>
              </w:rPr>
              <w:t>蓝德华</w:t>
            </w:r>
            <w:proofErr w:type="gramEnd"/>
            <w:r w:rsidRPr="00422C36">
              <w:rPr>
                <w:rFonts w:ascii="宋体" w:hAnsi="宋体" w:hint="eastAsia"/>
                <w:szCs w:val="21"/>
              </w:rPr>
              <w:t>燕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 w:val="restart"/>
            <w:vAlign w:val="center"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</w:t>
            </w: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lastRenderedPageBreak/>
              <w:t>区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lastRenderedPageBreak/>
              <w:t>无油涡旋空压机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208C" w:rsidRPr="005D241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英格索兰</w:t>
            </w:r>
          </w:p>
        </w:tc>
        <w:tc>
          <w:tcPr>
            <w:tcW w:w="709" w:type="dxa"/>
            <w:vAlign w:val="center"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E0208C" w:rsidRPr="005D241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5D241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vAlign w:val="center"/>
          </w:tcPr>
          <w:p w:rsidR="00E0208C" w:rsidRDefault="00E0208C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吸附筒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上海东亚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634" w:type="dxa"/>
            <w:vMerge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lastRenderedPageBreak/>
              <w:t>明湖院区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无油涡旋空压机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709" w:type="dxa"/>
            <w:vAlign w:val="center"/>
          </w:tcPr>
          <w:p w:rsidR="00E0208C" w:rsidRPr="00F04B4E" w:rsidRDefault="00E0208C" w:rsidP="000A1979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634" w:type="dxa"/>
            <w:vMerge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E0208C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453B64">
              <w:rPr>
                <w:rFonts w:hint="eastAsia"/>
                <w:color w:val="000000"/>
                <w:kern w:val="0"/>
                <w:sz w:val="22"/>
              </w:rPr>
              <w:t>吸附式干燥机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0A197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B71485">
              <w:rPr>
                <w:rFonts w:hint="eastAsia"/>
                <w:color w:val="000000"/>
                <w:kern w:val="0"/>
                <w:sz w:val="22"/>
              </w:rPr>
              <w:t>阿特拉斯</w:t>
            </w:r>
          </w:p>
        </w:tc>
        <w:tc>
          <w:tcPr>
            <w:tcW w:w="709" w:type="dxa"/>
            <w:vAlign w:val="center"/>
          </w:tcPr>
          <w:p w:rsidR="00E0208C" w:rsidRDefault="00E0208C" w:rsidP="000A197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634" w:type="dxa"/>
            <w:vMerge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3397" w:type="dxa"/>
            <w:gridSpan w:val="2"/>
            <w:shd w:val="clear" w:color="auto" w:fill="auto"/>
            <w:noWrap/>
            <w:vAlign w:val="center"/>
            <w:hideMark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投标报价（小写）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:rsidR="00E0208C" w:rsidRDefault="00E0208C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634" w:type="dxa"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E0208C" w:rsidRPr="00F04B4E" w:rsidTr="00E0208C">
        <w:trPr>
          <w:trHeight w:val="402"/>
        </w:trPr>
        <w:tc>
          <w:tcPr>
            <w:tcW w:w="3397" w:type="dxa"/>
            <w:gridSpan w:val="2"/>
            <w:shd w:val="clear" w:color="auto" w:fill="auto"/>
            <w:noWrap/>
            <w:vAlign w:val="center"/>
            <w:hideMark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投标报价（大写）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208C" w:rsidRPr="00453B64" w:rsidRDefault="00E0208C" w:rsidP="00B714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:rsidR="00E0208C" w:rsidRDefault="00E0208C" w:rsidP="00B71485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634" w:type="dxa"/>
          </w:tcPr>
          <w:p w:rsidR="00E0208C" w:rsidRPr="00F04B4E" w:rsidRDefault="00E0208C" w:rsidP="00B7148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</w:p>
        </w:tc>
      </w:tr>
    </w:tbl>
    <w:p w:rsidR="00F665C5" w:rsidRPr="001571E9" w:rsidRDefault="00F665C5" w:rsidP="00F665C5">
      <w:pPr>
        <w:spacing w:line="360" w:lineRule="auto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注：</w:t>
      </w:r>
      <w:r w:rsidRPr="001571E9">
        <w:rPr>
          <w:rFonts w:hint="eastAsia"/>
          <w:color w:val="000000"/>
          <w:kern w:val="0"/>
          <w:sz w:val="22"/>
        </w:rPr>
        <w:t>1</w:t>
      </w:r>
      <w:r w:rsidRPr="001571E9">
        <w:rPr>
          <w:rFonts w:hint="eastAsia"/>
          <w:color w:val="000000"/>
          <w:kern w:val="0"/>
          <w:sz w:val="22"/>
        </w:rPr>
        <w:t>、投标报价超过招标文件中规定的最高限价的投标无效。</w:t>
      </w:r>
      <w:r w:rsidR="00FD7345">
        <w:rPr>
          <w:rFonts w:hint="eastAsia"/>
          <w:color w:val="000000"/>
          <w:kern w:val="0"/>
          <w:sz w:val="22"/>
        </w:rPr>
        <w:t>报价已包含保养人工服务费、税费、保养配件费等保养相关所有费用。</w:t>
      </w:r>
    </w:p>
    <w:p w:rsidR="00F665C5" w:rsidRPr="001571E9" w:rsidRDefault="00F665C5" w:rsidP="001571E9">
      <w:pPr>
        <w:spacing w:line="360" w:lineRule="auto"/>
        <w:ind w:firstLineChars="200" w:firstLine="440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2</w:t>
      </w:r>
      <w:r w:rsidRPr="001571E9">
        <w:rPr>
          <w:rFonts w:hint="eastAsia"/>
          <w:color w:val="000000"/>
          <w:kern w:val="0"/>
          <w:sz w:val="22"/>
        </w:rPr>
        <w:t>、投标人需按本表格式填写。</w:t>
      </w:r>
    </w:p>
    <w:p w:rsidR="00FD7345" w:rsidRDefault="00FD7345" w:rsidP="000779C5">
      <w:pPr>
        <w:spacing w:line="360" w:lineRule="auto"/>
        <w:outlineLvl w:val="1"/>
        <w:rPr>
          <w:rFonts w:ascii="宋体" w:hAnsi="宋体"/>
          <w:b/>
          <w:szCs w:val="21"/>
        </w:rPr>
      </w:pPr>
    </w:p>
    <w:p w:rsidR="000779C5" w:rsidRPr="009336AF" w:rsidRDefault="00FD7345" w:rsidP="000779C5">
      <w:pPr>
        <w:spacing w:line="360" w:lineRule="auto"/>
        <w:outlineLvl w:val="1"/>
        <w:rPr>
          <w:rFonts w:ascii="宋体" w:hAnsi="宋体"/>
          <w:b/>
          <w:sz w:val="28"/>
          <w:szCs w:val="28"/>
        </w:rPr>
      </w:pPr>
      <w:r w:rsidRPr="00FD7345">
        <w:rPr>
          <w:rFonts w:ascii="宋体" w:hAnsi="宋体" w:hint="eastAsia"/>
          <w:b/>
          <w:sz w:val="28"/>
          <w:szCs w:val="28"/>
        </w:rPr>
        <w:t>附</w:t>
      </w:r>
      <w:r w:rsidRPr="009336AF">
        <w:rPr>
          <w:rFonts w:ascii="宋体" w:hAnsi="宋体" w:hint="eastAsia"/>
          <w:b/>
          <w:sz w:val="28"/>
          <w:szCs w:val="28"/>
        </w:rPr>
        <w:t>件3、</w:t>
      </w:r>
      <w:r w:rsidR="00B521EE" w:rsidRPr="009336AF">
        <w:rPr>
          <w:rFonts w:ascii="宋体" w:hAnsi="宋体" w:hint="eastAsia"/>
          <w:b/>
          <w:sz w:val="28"/>
          <w:szCs w:val="28"/>
        </w:rPr>
        <w:t>常规</w:t>
      </w:r>
      <w:r w:rsidR="000779C5" w:rsidRPr="009336AF">
        <w:rPr>
          <w:rFonts w:ascii="宋体" w:hAnsi="宋体" w:hint="eastAsia"/>
          <w:b/>
          <w:sz w:val="28"/>
          <w:szCs w:val="28"/>
        </w:rPr>
        <w:t>维修</w:t>
      </w:r>
      <w:r w:rsidR="00E0208C" w:rsidRPr="009336AF">
        <w:rPr>
          <w:rFonts w:ascii="宋体" w:hAnsi="宋体" w:hint="eastAsia"/>
          <w:b/>
          <w:sz w:val="28"/>
          <w:szCs w:val="28"/>
        </w:rPr>
        <w:t>和非常规</w:t>
      </w:r>
      <w:r w:rsidR="00A902C5" w:rsidRPr="009336AF">
        <w:rPr>
          <w:rFonts w:ascii="宋体" w:hAnsi="宋体" w:hint="eastAsia"/>
          <w:b/>
          <w:sz w:val="28"/>
          <w:szCs w:val="28"/>
        </w:rPr>
        <w:t>保</w:t>
      </w:r>
      <w:r w:rsidR="00FC0332" w:rsidRPr="009336AF">
        <w:rPr>
          <w:rFonts w:ascii="宋体" w:hAnsi="宋体" w:hint="eastAsia"/>
          <w:b/>
          <w:sz w:val="28"/>
          <w:szCs w:val="28"/>
        </w:rPr>
        <w:t>养</w:t>
      </w:r>
      <w:r w:rsidR="00B521EE" w:rsidRPr="009336AF">
        <w:rPr>
          <w:rFonts w:ascii="宋体" w:hAnsi="宋体" w:hint="eastAsia"/>
          <w:b/>
          <w:sz w:val="28"/>
          <w:szCs w:val="28"/>
        </w:rPr>
        <w:t>配件报价</w:t>
      </w:r>
    </w:p>
    <w:p w:rsidR="00A902C5" w:rsidRPr="009336AF" w:rsidRDefault="00A902C5" w:rsidP="00A902C5">
      <w:pPr>
        <w:jc w:val="left"/>
        <w:rPr>
          <w:rFonts w:ascii="宋体" w:hAnsi="宋体"/>
          <w:sz w:val="28"/>
          <w:szCs w:val="28"/>
        </w:rPr>
      </w:pPr>
      <w:r w:rsidRPr="009336AF">
        <w:rPr>
          <w:rFonts w:ascii="宋体" w:hAnsi="宋体" w:hint="eastAsia"/>
          <w:sz w:val="28"/>
          <w:szCs w:val="28"/>
        </w:rPr>
        <w:t>一、空压机</w:t>
      </w:r>
      <w:r w:rsidR="00FD7345" w:rsidRPr="009336AF">
        <w:rPr>
          <w:rFonts w:ascii="宋体" w:hAnsi="宋体" w:hint="eastAsia"/>
          <w:sz w:val="28"/>
          <w:szCs w:val="28"/>
        </w:rPr>
        <w:t>常规维修件</w:t>
      </w:r>
    </w:p>
    <w:tbl>
      <w:tblPr>
        <w:tblW w:w="9063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771"/>
        <w:gridCol w:w="2624"/>
        <w:gridCol w:w="850"/>
        <w:gridCol w:w="992"/>
        <w:gridCol w:w="1134"/>
        <w:gridCol w:w="993"/>
      </w:tblGrid>
      <w:tr w:rsidR="00A902C5" w:rsidRPr="009336AF" w:rsidTr="00A902C5">
        <w:trPr>
          <w:trHeight w:val="329"/>
        </w:trPr>
        <w:tc>
          <w:tcPr>
            <w:tcW w:w="699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71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624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产品型号</w:t>
            </w:r>
          </w:p>
        </w:tc>
        <w:tc>
          <w:tcPr>
            <w:tcW w:w="850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92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134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单价(元)</w:t>
            </w:r>
          </w:p>
        </w:tc>
        <w:tc>
          <w:tcPr>
            <w:tcW w:w="993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质保期</w:t>
            </w:r>
          </w:p>
        </w:tc>
      </w:tr>
      <w:tr w:rsidR="00A902C5" w:rsidRPr="009336AF" w:rsidTr="00A902C5">
        <w:trPr>
          <w:trHeight w:val="396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电气控制系统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斯耐德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71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电脑板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PLT-100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冷却器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3立方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GHH3立方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皮带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XPA-1700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组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进气阀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AIV50B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最小压力阀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MPV25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电磁阀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三位三通7.4W012S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温度探头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通用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安全阀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3/4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单向阀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CV-02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电动机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22KW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电机线圈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1KW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圈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轴封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SKF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轴套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SKF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压力传感器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通用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 xml:space="preserve">YNZ-Z12/0.8 </w:t>
            </w:r>
            <w:proofErr w:type="gramStart"/>
            <w:r w:rsidRPr="009336AF">
              <w:rPr>
                <w:rFonts w:ascii="宋体" w:hAnsi="宋体" w:hint="eastAsia"/>
                <w:szCs w:val="21"/>
              </w:rPr>
              <w:t>蓝德华</w:t>
            </w:r>
            <w:proofErr w:type="gramEnd"/>
            <w:r w:rsidRPr="009336AF">
              <w:rPr>
                <w:rFonts w:ascii="宋体" w:hAnsi="宋体" w:hint="eastAsia"/>
                <w:szCs w:val="21"/>
              </w:rPr>
              <w:t>燕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2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LB5L 英格索兰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9336AF" w:rsidTr="00A902C5">
        <w:trPr>
          <w:trHeight w:val="339"/>
        </w:trPr>
        <w:tc>
          <w:tcPr>
            <w:tcW w:w="699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77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262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3F18 阿特拉斯普洛斯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902C5" w:rsidRPr="009336AF" w:rsidRDefault="00A902C5" w:rsidP="00A902C5">
      <w:pPr>
        <w:rPr>
          <w:rFonts w:ascii="宋体" w:hAnsi="宋体"/>
          <w:sz w:val="28"/>
          <w:szCs w:val="28"/>
        </w:rPr>
      </w:pPr>
      <w:r w:rsidRPr="009336AF">
        <w:rPr>
          <w:rFonts w:ascii="宋体" w:hAnsi="宋体" w:hint="eastAsia"/>
          <w:sz w:val="28"/>
          <w:szCs w:val="28"/>
        </w:rPr>
        <w:t>二、冷干机</w:t>
      </w:r>
      <w:r w:rsidR="00FD7345" w:rsidRPr="009336AF">
        <w:rPr>
          <w:rFonts w:ascii="宋体" w:hAnsi="宋体" w:hint="eastAsia"/>
          <w:sz w:val="28"/>
          <w:szCs w:val="28"/>
        </w:rPr>
        <w:t>常规维修件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01"/>
        <w:gridCol w:w="2694"/>
        <w:gridCol w:w="850"/>
        <w:gridCol w:w="992"/>
        <w:gridCol w:w="1134"/>
        <w:gridCol w:w="993"/>
      </w:tblGrid>
      <w:tr w:rsidR="00A902C5" w:rsidRPr="009336AF" w:rsidTr="00A902C5">
        <w:trPr>
          <w:trHeight w:val="630"/>
        </w:trPr>
        <w:tc>
          <w:tcPr>
            <w:tcW w:w="675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01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694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产品型号</w:t>
            </w:r>
          </w:p>
        </w:tc>
        <w:tc>
          <w:tcPr>
            <w:tcW w:w="850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92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134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单价(元)</w:t>
            </w:r>
          </w:p>
        </w:tc>
        <w:tc>
          <w:tcPr>
            <w:tcW w:w="993" w:type="dxa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质保期</w:t>
            </w:r>
          </w:p>
        </w:tc>
      </w:tr>
      <w:tr w:rsidR="00A902C5" w:rsidRPr="009336AF" w:rsidTr="00A902C5">
        <w:trPr>
          <w:trHeight w:val="374"/>
        </w:trPr>
        <w:tc>
          <w:tcPr>
            <w:tcW w:w="675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氟里昂</w:t>
            </w:r>
          </w:p>
        </w:tc>
        <w:tc>
          <w:tcPr>
            <w:tcW w:w="269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R410A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公斤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A902C5" w:rsidRPr="009336AF" w:rsidTr="00A902C5">
        <w:trPr>
          <w:trHeight w:val="416"/>
        </w:trPr>
        <w:tc>
          <w:tcPr>
            <w:tcW w:w="675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风机</w:t>
            </w:r>
          </w:p>
        </w:tc>
        <w:tc>
          <w:tcPr>
            <w:tcW w:w="269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90W</w:t>
            </w:r>
          </w:p>
        </w:tc>
        <w:tc>
          <w:tcPr>
            <w:tcW w:w="850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9336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9336AF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422C36" w:rsidTr="00A902C5">
        <w:trPr>
          <w:trHeight w:val="374"/>
        </w:trPr>
        <w:tc>
          <w:tcPr>
            <w:tcW w:w="675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压缩机</w:t>
            </w:r>
          </w:p>
        </w:tc>
        <w:tc>
          <w:tcPr>
            <w:tcW w:w="269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ASG125CV-A5ET</w:t>
            </w:r>
          </w:p>
        </w:tc>
        <w:tc>
          <w:tcPr>
            <w:tcW w:w="850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422C36" w:rsidTr="00A902C5">
        <w:trPr>
          <w:trHeight w:val="374"/>
        </w:trPr>
        <w:tc>
          <w:tcPr>
            <w:tcW w:w="675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干燥过滤器</w:t>
            </w:r>
          </w:p>
        </w:tc>
        <w:tc>
          <w:tcPr>
            <w:tcW w:w="269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S520</w:t>
            </w:r>
          </w:p>
        </w:tc>
        <w:tc>
          <w:tcPr>
            <w:tcW w:w="850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422C36" w:rsidTr="00A902C5">
        <w:trPr>
          <w:trHeight w:val="374"/>
        </w:trPr>
        <w:tc>
          <w:tcPr>
            <w:tcW w:w="675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扩散器</w:t>
            </w:r>
          </w:p>
        </w:tc>
        <w:tc>
          <w:tcPr>
            <w:tcW w:w="269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3立方</w:t>
            </w:r>
          </w:p>
        </w:tc>
        <w:tc>
          <w:tcPr>
            <w:tcW w:w="850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422C36" w:rsidTr="00A902C5">
        <w:trPr>
          <w:trHeight w:val="374"/>
        </w:trPr>
        <w:tc>
          <w:tcPr>
            <w:tcW w:w="675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消音器</w:t>
            </w:r>
          </w:p>
        </w:tc>
        <w:tc>
          <w:tcPr>
            <w:tcW w:w="269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3立方</w:t>
            </w:r>
          </w:p>
        </w:tc>
        <w:tc>
          <w:tcPr>
            <w:tcW w:w="850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902C5" w:rsidRPr="00422C36" w:rsidTr="00A902C5">
        <w:trPr>
          <w:trHeight w:val="405"/>
        </w:trPr>
        <w:tc>
          <w:tcPr>
            <w:tcW w:w="675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电子排水器</w:t>
            </w:r>
          </w:p>
        </w:tc>
        <w:tc>
          <w:tcPr>
            <w:tcW w:w="269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DN15</w:t>
            </w:r>
          </w:p>
        </w:tc>
        <w:tc>
          <w:tcPr>
            <w:tcW w:w="850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992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422C3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902C5" w:rsidRPr="00422C36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129E0" w:rsidRDefault="003129E0" w:rsidP="001A7F4B">
      <w:pPr>
        <w:rPr>
          <w:rFonts w:ascii="宋体" w:hAnsi="宋体"/>
          <w:szCs w:val="21"/>
        </w:rPr>
      </w:pPr>
    </w:p>
    <w:p w:rsidR="00FD7345" w:rsidRDefault="00FD7345" w:rsidP="001A7F4B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 w:val="28"/>
          <w:szCs w:val="28"/>
        </w:rPr>
        <w:t>三、</w:t>
      </w:r>
      <w:r w:rsidR="00E0208C">
        <w:rPr>
          <w:rFonts w:ascii="宋体" w:hAnsi="宋体" w:hint="eastAsia"/>
          <w:b/>
          <w:sz w:val="28"/>
          <w:szCs w:val="28"/>
        </w:rPr>
        <w:t>非常规</w:t>
      </w:r>
      <w:r w:rsidRPr="00FD7345">
        <w:rPr>
          <w:rFonts w:ascii="宋体" w:hAnsi="宋体" w:hint="eastAsia"/>
          <w:b/>
          <w:sz w:val="28"/>
          <w:szCs w:val="28"/>
        </w:rPr>
        <w:t>保养</w:t>
      </w:r>
      <w:r>
        <w:rPr>
          <w:rFonts w:ascii="宋体" w:hAnsi="宋体" w:hint="eastAsia"/>
          <w:b/>
          <w:sz w:val="28"/>
          <w:szCs w:val="28"/>
        </w:rPr>
        <w:t>件报价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1"/>
        <w:gridCol w:w="1931"/>
        <w:gridCol w:w="1314"/>
        <w:gridCol w:w="1764"/>
        <w:gridCol w:w="3468"/>
      </w:tblGrid>
      <w:tr w:rsidR="00A902C5" w:rsidRPr="00207BBE" w:rsidTr="00B71485">
        <w:trPr>
          <w:trHeight w:val="473"/>
        </w:trPr>
        <w:tc>
          <w:tcPr>
            <w:tcW w:w="9348" w:type="dxa"/>
            <w:gridSpan w:val="5"/>
            <w:vAlign w:val="center"/>
          </w:tcPr>
          <w:p w:rsidR="00A902C5" w:rsidRPr="00207BBE" w:rsidRDefault="00A902C5" w:rsidP="00207BBE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东部院区英格索兰无油涡旋机大保养件报价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空气滤芯</w:t>
            </w:r>
          </w:p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WE22-8</w:t>
            </w:r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4只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按清洁度情况更换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皮带</w:t>
            </w:r>
          </w:p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WE22-8</w:t>
            </w:r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24根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按实际磨损情况更换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止逆阀</w:t>
            </w:r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12只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4000小时更换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补充</w:t>
            </w:r>
            <w:proofErr w:type="gramStart"/>
            <w:r w:rsidRPr="00207BBE">
              <w:rPr>
                <w:rFonts w:ascii="宋体" w:hAnsi="宋体"/>
                <w:szCs w:val="21"/>
              </w:rPr>
              <w:t>油脂杯</w:t>
            </w:r>
            <w:proofErr w:type="gramEnd"/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6个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8000小时更换</w:t>
            </w:r>
          </w:p>
        </w:tc>
      </w:tr>
      <w:tr w:rsidR="00A902C5" w:rsidRPr="00207BBE" w:rsidTr="00B71485">
        <w:trPr>
          <w:trHeight w:val="473"/>
        </w:trPr>
        <w:tc>
          <w:tcPr>
            <w:tcW w:w="87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931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叶顶密封</w:t>
            </w:r>
          </w:p>
        </w:tc>
        <w:tc>
          <w:tcPr>
            <w:tcW w:w="131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12套</w:t>
            </w:r>
          </w:p>
        </w:tc>
        <w:tc>
          <w:tcPr>
            <w:tcW w:w="1764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8000小时更换</w:t>
            </w:r>
          </w:p>
        </w:tc>
      </w:tr>
      <w:tr w:rsidR="00A902C5" w:rsidRPr="00207BBE" w:rsidTr="00B71485">
        <w:trPr>
          <w:trHeight w:val="473"/>
        </w:trPr>
        <w:tc>
          <w:tcPr>
            <w:tcW w:w="9348" w:type="dxa"/>
            <w:gridSpan w:val="5"/>
            <w:vAlign w:val="center"/>
          </w:tcPr>
          <w:p w:rsidR="00A902C5" w:rsidRPr="00207BBE" w:rsidRDefault="00A902C5" w:rsidP="00B71485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207BBE">
              <w:rPr>
                <w:rFonts w:ascii="宋体" w:hAnsi="宋体"/>
                <w:szCs w:val="21"/>
              </w:rPr>
              <w:t>明湖院区</w:t>
            </w:r>
            <w:proofErr w:type="gramEnd"/>
            <w:r w:rsidRPr="00207BBE">
              <w:rPr>
                <w:rFonts w:ascii="宋体" w:hAnsi="宋体"/>
                <w:szCs w:val="21"/>
              </w:rPr>
              <w:t>阿特拉斯普洛期无油涡旋机</w:t>
            </w:r>
            <w:r w:rsidR="00207BBE" w:rsidRPr="00207BBE">
              <w:rPr>
                <w:rFonts w:ascii="宋体" w:hAnsi="宋体" w:hint="eastAsia"/>
                <w:szCs w:val="21"/>
              </w:rPr>
              <w:t>大保养件报价</w:t>
            </w:r>
          </w:p>
        </w:tc>
      </w:tr>
      <w:tr w:rsidR="00B42BB5" w:rsidRPr="00207BBE" w:rsidTr="00B71485">
        <w:trPr>
          <w:trHeight w:val="473"/>
        </w:trPr>
        <w:tc>
          <w:tcPr>
            <w:tcW w:w="87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3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31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76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3468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B42BB5" w:rsidRPr="00207BBE" w:rsidTr="00B71485">
        <w:trPr>
          <w:trHeight w:val="473"/>
        </w:trPr>
        <w:tc>
          <w:tcPr>
            <w:tcW w:w="87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3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密封条</w:t>
            </w:r>
          </w:p>
        </w:tc>
        <w:tc>
          <w:tcPr>
            <w:tcW w:w="131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12套</w:t>
            </w:r>
          </w:p>
        </w:tc>
        <w:tc>
          <w:tcPr>
            <w:tcW w:w="176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4000小时更换</w:t>
            </w:r>
          </w:p>
        </w:tc>
      </w:tr>
      <w:tr w:rsidR="00B42BB5" w:rsidRPr="00207BBE" w:rsidTr="00B71485">
        <w:trPr>
          <w:trHeight w:val="473"/>
        </w:trPr>
        <w:tc>
          <w:tcPr>
            <w:tcW w:w="87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3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油脂</w:t>
            </w:r>
          </w:p>
        </w:tc>
        <w:tc>
          <w:tcPr>
            <w:tcW w:w="131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300g</w:t>
            </w:r>
          </w:p>
        </w:tc>
        <w:tc>
          <w:tcPr>
            <w:tcW w:w="176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4000小时更换</w:t>
            </w:r>
          </w:p>
        </w:tc>
      </w:tr>
      <w:tr w:rsidR="00B42BB5" w:rsidRPr="00207BBE" w:rsidTr="00B71485">
        <w:trPr>
          <w:trHeight w:val="473"/>
        </w:trPr>
        <w:tc>
          <w:tcPr>
            <w:tcW w:w="87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3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皮带</w:t>
            </w:r>
          </w:p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SF-18</w:t>
            </w:r>
          </w:p>
        </w:tc>
        <w:tc>
          <w:tcPr>
            <w:tcW w:w="131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24根</w:t>
            </w:r>
          </w:p>
        </w:tc>
        <w:tc>
          <w:tcPr>
            <w:tcW w:w="176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B42BB5" w:rsidRPr="00207BBE" w:rsidRDefault="00B42BB5" w:rsidP="00207BBE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按实际磨损情况更换</w:t>
            </w:r>
          </w:p>
        </w:tc>
      </w:tr>
      <w:tr w:rsidR="00B42BB5" w:rsidRPr="00207BBE" w:rsidTr="00B71485">
        <w:trPr>
          <w:trHeight w:val="473"/>
        </w:trPr>
        <w:tc>
          <w:tcPr>
            <w:tcW w:w="9348" w:type="dxa"/>
            <w:gridSpan w:val="5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本部院区18号</w:t>
            </w:r>
            <w:proofErr w:type="gramStart"/>
            <w:r w:rsidRPr="00207BBE">
              <w:rPr>
                <w:rFonts w:ascii="宋体" w:hAnsi="宋体" w:hint="eastAsia"/>
                <w:szCs w:val="21"/>
              </w:rPr>
              <w:t>楼蓝德</w:t>
            </w:r>
            <w:proofErr w:type="gramEnd"/>
            <w:r w:rsidRPr="00207BBE">
              <w:rPr>
                <w:rFonts w:ascii="宋体" w:hAnsi="宋体" w:hint="eastAsia"/>
                <w:szCs w:val="21"/>
              </w:rPr>
              <w:t>华燕无油涡旋机</w:t>
            </w:r>
            <w:r w:rsidR="00207BBE" w:rsidRPr="00207BBE">
              <w:rPr>
                <w:rFonts w:ascii="宋体" w:hAnsi="宋体" w:hint="eastAsia"/>
                <w:szCs w:val="21"/>
              </w:rPr>
              <w:t>大保养件报价</w:t>
            </w:r>
          </w:p>
        </w:tc>
      </w:tr>
      <w:tr w:rsidR="00B42BB5" w:rsidRPr="00207BBE" w:rsidTr="00B71485">
        <w:trPr>
          <w:trHeight w:val="473"/>
        </w:trPr>
        <w:tc>
          <w:tcPr>
            <w:tcW w:w="87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31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31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764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3468" w:type="dxa"/>
            <w:vAlign w:val="center"/>
          </w:tcPr>
          <w:p w:rsidR="00B42BB5" w:rsidRPr="00207BBE" w:rsidRDefault="00B42BB5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07BBE" w:rsidRPr="00207BBE" w:rsidTr="00B71485">
        <w:trPr>
          <w:trHeight w:val="473"/>
        </w:trPr>
        <w:tc>
          <w:tcPr>
            <w:tcW w:w="87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3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皮带</w:t>
            </w:r>
          </w:p>
        </w:tc>
        <w:tc>
          <w:tcPr>
            <w:tcW w:w="131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12根</w:t>
            </w:r>
          </w:p>
        </w:tc>
        <w:tc>
          <w:tcPr>
            <w:tcW w:w="176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按实际磨损情况更换</w:t>
            </w:r>
          </w:p>
        </w:tc>
      </w:tr>
      <w:tr w:rsidR="00207BBE" w:rsidRPr="00207BBE" w:rsidTr="00B71485">
        <w:trPr>
          <w:trHeight w:val="473"/>
        </w:trPr>
        <w:tc>
          <w:tcPr>
            <w:tcW w:w="87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3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密封条</w:t>
            </w:r>
          </w:p>
        </w:tc>
        <w:tc>
          <w:tcPr>
            <w:tcW w:w="131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6套</w:t>
            </w:r>
          </w:p>
        </w:tc>
        <w:tc>
          <w:tcPr>
            <w:tcW w:w="176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4000小时更换</w:t>
            </w:r>
          </w:p>
        </w:tc>
      </w:tr>
      <w:tr w:rsidR="00207BBE" w:rsidRPr="00207BBE" w:rsidTr="00B71485">
        <w:trPr>
          <w:trHeight w:val="473"/>
        </w:trPr>
        <w:tc>
          <w:tcPr>
            <w:tcW w:w="87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31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/>
                <w:szCs w:val="21"/>
              </w:rPr>
              <w:t>油脂</w:t>
            </w:r>
          </w:p>
        </w:tc>
        <w:tc>
          <w:tcPr>
            <w:tcW w:w="131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150g</w:t>
            </w:r>
          </w:p>
        </w:tc>
        <w:tc>
          <w:tcPr>
            <w:tcW w:w="1764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68" w:type="dxa"/>
            <w:vAlign w:val="center"/>
          </w:tcPr>
          <w:p w:rsidR="00207BBE" w:rsidRPr="00207BBE" w:rsidRDefault="00207BBE" w:rsidP="00B71485">
            <w:pPr>
              <w:jc w:val="center"/>
              <w:rPr>
                <w:rFonts w:ascii="宋体" w:hAnsi="宋体"/>
                <w:szCs w:val="21"/>
              </w:rPr>
            </w:pPr>
            <w:r w:rsidRPr="00207BBE">
              <w:rPr>
                <w:rFonts w:ascii="宋体" w:hAnsi="宋体" w:hint="eastAsia"/>
                <w:szCs w:val="21"/>
              </w:rPr>
              <w:t>4000小时更换</w:t>
            </w:r>
          </w:p>
        </w:tc>
      </w:tr>
    </w:tbl>
    <w:p w:rsidR="00A902C5" w:rsidRDefault="00A902C5" w:rsidP="001A7F4B">
      <w:pPr>
        <w:rPr>
          <w:rFonts w:ascii="宋体" w:hAnsi="宋体"/>
          <w:szCs w:val="21"/>
        </w:rPr>
      </w:pPr>
    </w:p>
    <w:p w:rsidR="00207BBE" w:rsidRDefault="00207BBE" w:rsidP="001A7F4B">
      <w:pPr>
        <w:rPr>
          <w:rFonts w:asciiTheme="majorEastAsia" w:eastAsiaTheme="majorEastAsia" w:hAnsiTheme="majorEastAsia"/>
          <w:b/>
          <w:bCs/>
          <w:szCs w:val="21"/>
        </w:rPr>
      </w:pPr>
    </w:p>
    <w:p w:rsidR="00207BBE" w:rsidRDefault="00207BBE" w:rsidP="001A7F4B">
      <w:pPr>
        <w:rPr>
          <w:rFonts w:asciiTheme="majorEastAsia" w:eastAsiaTheme="majorEastAsia" w:hAnsiTheme="majorEastAsia"/>
          <w:b/>
          <w:bCs/>
          <w:szCs w:val="21"/>
        </w:rPr>
      </w:pPr>
    </w:p>
    <w:p w:rsidR="009336AF" w:rsidRDefault="009336AF">
      <w:pPr>
        <w:widowControl/>
        <w:jc w:val="left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/>
          <w:b/>
          <w:bCs/>
          <w:sz w:val="28"/>
          <w:szCs w:val="28"/>
        </w:rPr>
        <w:br w:type="page"/>
      </w:r>
    </w:p>
    <w:p w:rsidR="00CF7EE0" w:rsidRPr="00207BBE" w:rsidRDefault="005A043C" w:rsidP="001A7F4B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07BBE">
        <w:rPr>
          <w:rFonts w:asciiTheme="majorEastAsia" w:eastAsiaTheme="majorEastAsia" w:hAnsiTheme="majorEastAsia" w:hint="eastAsia"/>
          <w:b/>
          <w:bCs/>
          <w:sz w:val="28"/>
          <w:szCs w:val="28"/>
        </w:rPr>
        <w:lastRenderedPageBreak/>
        <w:t>评分表</w:t>
      </w: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8"/>
        <w:gridCol w:w="1260"/>
        <w:gridCol w:w="7046"/>
      </w:tblGrid>
      <w:tr w:rsidR="009A6689" w:rsidTr="009A6689">
        <w:trPr>
          <w:trHeight w:val="476"/>
        </w:trPr>
        <w:tc>
          <w:tcPr>
            <w:tcW w:w="2168" w:type="dxa"/>
            <w:gridSpan w:val="2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046" w:type="dxa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9A6689" w:rsidTr="009A6689">
        <w:trPr>
          <w:trHeight w:val="476"/>
        </w:trPr>
        <w:tc>
          <w:tcPr>
            <w:tcW w:w="2168" w:type="dxa"/>
            <w:gridSpan w:val="2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046" w:type="dxa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9A6689" w:rsidRPr="00B54663" w:rsidTr="009A6689">
        <w:trPr>
          <w:trHeight w:val="614"/>
        </w:trPr>
        <w:tc>
          <w:tcPr>
            <w:tcW w:w="2168" w:type="dxa"/>
            <w:gridSpan w:val="2"/>
            <w:vAlign w:val="center"/>
          </w:tcPr>
          <w:p w:rsidR="009A6689" w:rsidRPr="00E07616" w:rsidRDefault="009A6689" w:rsidP="003D27D5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价格分</w:t>
            </w:r>
          </w:p>
          <w:p w:rsidR="009A6689" w:rsidRPr="00E07616" w:rsidRDefault="009A6689" w:rsidP="00B6363F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（30分）</w:t>
            </w:r>
          </w:p>
        </w:tc>
        <w:tc>
          <w:tcPr>
            <w:tcW w:w="7046" w:type="dxa"/>
          </w:tcPr>
          <w:p w:rsidR="009A6689" w:rsidRPr="00627702" w:rsidRDefault="009A6689" w:rsidP="00207BBE">
            <w:pPr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9A6689" w:rsidRDefault="009A6689" w:rsidP="00207BBE">
            <w:pPr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9A6689" w:rsidRDefault="009A6689" w:rsidP="00207BBE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9A6689" w:rsidRPr="00B322E5" w:rsidRDefault="009A6689" w:rsidP="00207BBE">
            <w:pPr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9A6689" w:rsidRPr="009C1450" w:rsidRDefault="009A6689" w:rsidP="00207BBE">
            <w:pPr>
              <w:rPr>
                <w:rFonts w:asciiTheme="minorEastAsia" w:hAnsiTheme="minorEastAsia"/>
                <w:color w:val="FF0000"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 w:val="restart"/>
            <w:vAlign w:val="center"/>
          </w:tcPr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07616">
              <w:rPr>
                <w:rFonts w:ascii="宋体" w:hAnsi="宋体" w:hint="eastAsia"/>
                <w:color w:val="000000" w:themeColor="text1"/>
              </w:rPr>
              <w:t>技术商务</w:t>
            </w:r>
            <w:r>
              <w:rPr>
                <w:rFonts w:ascii="宋体" w:hAnsi="宋体" w:hint="eastAsia"/>
                <w:color w:val="000000" w:themeColor="text1"/>
              </w:rPr>
              <w:t>分</w:t>
            </w:r>
            <w:r w:rsidRPr="00E07616">
              <w:rPr>
                <w:rFonts w:ascii="宋体" w:hAnsi="宋体" w:hint="eastAsia"/>
                <w:color w:val="000000" w:themeColor="text1"/>
              </w:rPr>
              <w:t>（</w:t>
            </w:r>
            <w:r>
              <w:rPr>
                <w:rFonts w:ascii="宋体" w:hAnsi="宋体" w:hint="eastAsia"/>
                <w:color w:val="000000" w:themeColor="text1"/>
              </w:rPr>
              <w:t>7</w:t>
            </w:r>
            <w:r w:rsidRPr="00E07616">
              <w:rPr>
                <w:rFonts w:ascii="宋体" w:hAnsi="宋体" w:hint="eastAsia"/>
                <w:color w:val="000000" w:themeColor="text1"/>
              </w:rPr>
              <w:t>0分）</w:t>
            </w:r>
          </w:p>
        </w:tc>
        <w:tc>
          <w:tcPr>
            <w:tcW w:w="1260" w:type="dxa"/>
            <w:vAlign w:val="center"/>
          </w:tcPr>
          <w:p w:rsidR="00E16401" w:rsidRP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16401">
              <w:rPr>
                <w:rFonts w:hint="eastAsia"/>
                <w:szCs w:val="21"/>
              </w:rPr>
              <w:t>采购需求响应情况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207BBE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根据投标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方案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对“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服务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要求”中各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条款响应情况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，进行综合评定，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酌情给分，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满分2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分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/>
            <w:vAlign w:val="center"/>
          </w:tcPr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B7148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A35F26">
              <w:rPr>
                <w:rFonts w:ascii="宋体" w:hAnsi="宋体" w:hint="eastAsia"/>
                <w:color w:val="000000" w:themeColor="text1"/>
              </w:rPr>
              <w:t>业绩</w:t>
            </w:r>
          </w:p>
          <w:p w:rsidR="00E16401" w:rsidRPr="00A35F26" w:rsidRDefault="00E16401" w:rsidP="00B7148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</w:rPr>
              <w:t>（3</w:t>
            </w:r>
            <w:r w:rsidRPr="00A35F26">
              <w:rPr>
                <w:rFonts w:ascii="宋体" w:hAnsi="宋体" w:hint="eastAsia"/>
                <w:color w:val="000000" w:themeColor="text1"/>
              </w:rPr>
              <w:t>分</w:t>
            </w:r>
            <w:r>
              <w:rPr>
                <w:rFonts w:ascii="宋体" w:hAnsi="宋体" w:hint="eastAsia"/>
                <w:color w:val="000000" w:themeColor="text1"/>
              </w:rPr>
              <w:t>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207BBE"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</w:rPr>
              <w:t>2023年1月1日</w:t>
            </w:r>
            <w:r w:rsidRPr="00395E06">
              <w:rPr>
                <w:rFonts w:ascii="宋体" w:hAnsi="宋体" w:hint="eastAsia"/>
              </w:rPr>
              <w:t>至今</w:t>
            </w:r>
            <w:r>
              <w:rPr>
                <w:rFonts w:ascii="宋体" w:hAnsi="宋体" w:hint="eastAsia"/>
              </w:rPr>
              <w:t>，供应商承接过的类似项目业绩，每个项目得1分；最高得3分。（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E16401" w:rsidRPr="00B54663" w:rsidTr="00ED02AC">
        <w:trPr>
          <w:trHeight w:val="84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  <w:szCs w:val="21"/>
              </w:rPr>
              <w:t>项目理解现状分析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(5分)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207BBE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 w:rsidRPr="0043248A">
              <w:rPr>
                <w:rFonts w:ascii="宋体" w:hAnsi="宋体" w:hint="eastAsia"/>
              </w:rPr>
              <w:t>对本项目理解进行分析，根据分析内容的全面性、 完整性进行</w:t>
            </w:r>
            <w:r>
              <w:rPr>
                <w:rFonts w:ascii="宋体" w:hAnsi="宋体" w:hint="eastAsia"/>
              </w:rPr>
              <w:t>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02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项目实施</w:t>
            </w:r>
            <w:r>
              <w:rPr>
                <w:rFonts w:ascii="宋体" w:hAnsi="宋体" w:hint="eastAsia"/>
                <w:color w:val="000000" w:themeColor="text1"/>
              </w:rPr>
              <w:t>人员配置（5分）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207BBE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>
              <w:rPr>
                <w:rFonts w:ascii="宋体" w:hAnsi="宋体" w:cs="宋体" w:hint="eastAsia"/>
                <w:szCs w:val="21"/>
              </w:rPr>
              <w:t>拟派本项目</w:t>
            </w:r>
            <w:bookmarkStart w:id="1" w:name="_Hlk195639724"/>
            <w:r>
              <w:rPr>
                <w:rFonts w:ascii="宋体" w:hAnsi="宋体" w:cs="宋体" w:hint="eastAsia"/>
                <w:szCs w:val="21"/>
              </w:rPr>
              <w:t>实施人员的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工作经验、相关资质</w:t>
            </w:r>
            <w:bookmarkEnd w:id="1"/>
            <w:r>
              <w:rPr>
                <w:rFonts w:ascii="宋体" w:hAnsi="宋体" w:cs="宋体" w:hint="eastAsia"/>
                <w:color w:val="000000"/>
                <w:szCs w:val="21"/>
              </w:rPr>
              <w:t>等情况</w:t>
            </w:r>
            <w:r>
              <w:rPr>
                <w:rFonts w:ascii="宋体" w:hAnsi="宋体" w:cs="宋体" w:hint="eastAsia"/>
                <w:szCs w:val="21"/>
              </w:rPr>
              <w:t>综合评议，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1086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项目</w:t>
            </w:r>
            <w:r w:rsidRPr="00ED02AC">
              <w:rPr>
                <w:rFonts w:ascii="宋体" w:hAnsi="宋体" w:hint="eastAsia"/>
                <w:color w:val="000000" w:themeColor="text1"/>
              </w:rPr>
              <w:t>检测工具</w:t>
            </w:r>
            <w:r>
              <w:rPr>
                <w:rFonts w:ascii="宋体" w:hAnsi="宋体" w:hint="eastAsia"/>
                <w:color w:val="000000" w:themeColor="text1"/>
              </w:rPr>
              <w:t>配置（5分）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根据供应商提供的</w:t>
            </w:r>
            <w:r>
              <w:rPr>
                <w:rFonts w:ascii="宋体" w:hAnsi="宋体" w:cs="宋体" w:hint="eastAsia"/>
              </w:rPr>
              <w:t>完成本项目的检测工具配置数量、先进性和使用水平等进行综合评议，酌情给分。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保养</w:t>
            </w:r>
            <w:r w:rsidRPr="00ED02AC">
              <w:rPr>
                <w:rFonts w:ascii="宋体" w:hAnsi="宋体" w:hint="eastAsia"/>
                <w:color w:val="000000" w:themeColor="text1"/>
              </w:rPr>
              <w:t>服务实施方案</w:t>
            </w:r>
          </w:p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（12分）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4"/>
              </w:rPr>
              <w:t>根据供应商提供的项目保养实施方案</w:t>
            </w:r>
            <w:r>
              <w:rPr>
                <w:rFonts w:ascii="宋体" w:hAnsi="宋体" w:hint="eastAsia"/>
                <w:color w:val="000000" w:themeColor="text1"/>
              </w:rPr>
              <w:t>科学性、</w:t>
            </w:r>
            <w:r>
              <w:rPr>
                <w:rFonts w:ascii="宋体" w:hAnsi="宋体" w:cs="宋体" w:hint="eastAsia"/>
                <w:szCs w:val="24"/>
              </w:rPr>
              <w:t>合理性，进行综合评议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应急</w:t>
            </w:r>
            <w:r>
              <w:rPr>
                <w:rFonts w:ascii="宋体" w:hAnsi="宋体" w:hint="eastAsia"/>
                <w:color w:val="000000" w:themeColor="text1"/>
              </w:rPr>
              <w:t>维修服务方案（5分）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</w:rPr>
              <w:t>对本项目的应急预案，突发事件的维修响应服务措施等进行综合评议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服务质量保障措施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根据供应商提供的服务质量保障措施进行综合评议，酌情给分。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重难点分析及解决措施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根据供应商提供的工作重点、难点分析及解决措施进行综合评议，</w:t>
            </w:r>
            <w:r w:rsidRPr="00657822">
              <w:rPr>
                <w:rFonts w:ascii="宋体" w:hAnsi="宋体" w:hint="eastAsia"/>
              </w:rPr>
              <w:t>酌情</w:t>
            </w:r>
            <w:r>
              <w:rPr>
                <w:rFonts w:ascii="宋体" w:hAnsi="宋体" w:hint="eastAsia"/>
              </w:rPr>
              <w:t>给</w:t>
            </w:r>
            <w:r w:rsidRPr="00657822">
              <w:rPr>
                <w:rFonts w:ascii="宋体" w:hAnsi="宋体" w:hint="eastAsia"/>
              </w:rPr>
              <w:t>分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维修备件价格（5分）</w:t>
            </w:r>
          </w:p>
        </w:tc>
        <w:tc>
          <w:tcPr>
            <w:tcW w:w="7046" w:type="dxa"/>
            <w:vAlign w:val="center"/>
          </w:tcPr>
          <w:p w:rsidR="00E16401" w:rsidRDefault="00E16401" w:rsidP="00207BBE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根据供应商提供的常规维修配件报价的合理性、优惠力度</w:t>
            </w:r>
            <w:r>
              <w:rPr>
                <w:rFonts w:ascii="宋体" w:hAnsi="宋体" w:cs="宋体" w:hint="eastAsia"/>
                <w:szCs w:val="24"/>
              </w:rPr>
              <w:t>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D02AC" w:rsidRPr="00B54663" w:rsidTr="009336AF">
        <w:trPr>
          <w:trHeight w:val="582"/>
        </w:trPr>
        <w:tc>
          <w:tcPr>
            <w:tcW w:w="9214" w:type="dxa"/>
            <w:gridSpan w:val="3"/>
            <w:vAlign w:val="center"/>
          </w:tcPr>
          <w:p w:rsidR="00ED02AC" w:rsidRDefault="00ED02AC" w:rsidP="003D27D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E356B0">
      <w:pPr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534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485" w:rsidRDefault="00B71485" w:rsidP="00485792">
      <w:r>
        <w:separator/>
      </w:r>
    </w:p>
  </w:endnote>
  <w:endnote w:type="continuationSeparator" w:id="1">
    <w:p w:rsidR="00B71485" w:rsidRDefault="00B71485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F8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485" w:rsidRDefault="00B71485" w:rsidP="00485792">
      <w:r>
        <w:separator/>
      </w:r>
    </w:p>
  </w:footnote>
  <w:footnote w:type="continuationSeparator" w:id="1">
    <w:p w:rsidR="00B71485" w:rsidRDefault="00B71485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8CF52A"/>
    <w:multiLevelType w:val="singleLevel"/>
    <w:tmpl w:val="9F8CF52A"/>
    <w:lvl w:ilvl="0">
      <w:start w:val="1"/>
      <w:numFmt w:val="decimal"/>
      <w:suff w:val="nothing"/>
      <w:lvlText w:val="%1、"/>
      <w:lvlJc w:val="left"/>
    </w:lvl>
  </w:abstractNum>
  <w:abstractNum w:abstractNumId="1">
    <w:nsid w:val="20080BC1"/>
    <w:multiLevelType w:val="hybridMultilevel"/>
    <w:tmpl w:val="54D86374"/>
    <w:lvl w:ilvl="0" w:tplc="76E842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06800C"/>
    <w:multiLevelType w:val="singleLevel"/>
    <w:tmpl w:val="6A06800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30B59"/>
    <w:rsid w:val="0005183B"/>
    <w:rsid w:val="00061B2D"/>
    <w:rsid w:val="000779C5"/>
    <w:rsid w:val="000917D4"/>
    <w:rsid w:val="000A6E02"/>
    <w:rsid w:val="000D4337"/>
    <w:rsid w:val="00101F7C"/>
    <w:rsid w:val="001502FE"/>
    <w:rsid w:val="001571E9"/>
    <w:rsid w:val="001A7F4B"/>
    <w:rsid w:val="00207BBE"/>
    <w:rsid w:val="00257B96"/>
    <w:rsid w:val="002C52D3"/>
    <w:rsid w:val="003129E0"/>
    <w:rsid w:val="00381F44"/>
    <w:rsid w:val="00395E06"/>
    <w:rsid w:val="003D27D5"/>
    <w:rsid w:val="003D7C9B"/>
    <w:rsid w:val="004023FD"/>
    <w:rsid w:val="004164EA"/>
    <w:rsid w:val="004279D9"/>
    <w:rsid w:val="00431B16"/>
    <w:rsid w:val="00446D2D"/>
    <w:rsid w:val="00453B64"/>
    <w:rsid w:val="00485792"/>
    <w:rsid w:val="0053456E"/>
    <w:rsid w:val="00543BFE"/>
    <w:rsid w:val="0055621E"/>
    <w:rsid w:val="00571AB5"/>
    <w:rsid w:val="005A043C"/>
    <w:rsid w:val="005B2BC2"/>
    <w:rsid w:val="005D4599"/>
    <w:rsid w:val="005E736F"/>
    <w:rsid w:val="005F2C37"/>
    <w:rsid w:val="00612289"/>
    <w:rsid w:val="00626721"/>
    <w:rsid w:val="0069752F"/>
    <w:rsid w:val="006F41F8"/>
    <w:rsid w:val="00741DAC"/>
    <w:rsid w:val="007433FF"/>
    <w:rsid w:val="00754DF9"/>
    <w:rsid w:val="007A1FCA"/>
    <w:rsid w:val="00807236"/>
    <w:rsid w:val="008319D7"/>
    <w:rsid w:val="00842FDB"/>
    <w:rsid w:val="00845676"/>
    <w:rsid w:val="00847B42"/>
    <w:rsid w:val="008726FC"/>
    <w:rsid w:val="008D315F"/>
    <w:rsid w:val="008E7FF8"/>
    <w:rsid w:val="009116BB"/>
    <w:rsid w:val="00920B03"/>
    <w:rsid w:val="009336AF"/>
    <w:rsid w:val="00933FFA"/>
    <w:rsid w:val="009513E8"/>
    <w:rsid w:val="00991C30"/>
    <w:rsid w:val="009A6689"/>
    <w:rsid w:val="009D03A2"/>
    <w:rsid w:val="00A65714"/>
    <w:rsid w:val="00A902C5"/>
    <w:rsid w:val="00A93426"/>
    <w:rsid w:val="00A96122"/>
    <w:rsid w:val="00B408EF"/>
    <w:rsid w:val="00B42BB5"/>
    <w:rsid w:val="00B521EE"/>
    <w:rsid w:val="00B6363F"/>
    <w:rsid w:val="00B71485"/>
    <w:rsid w:val="00B759BD"/>
    <w:rsid w:val="00BD3FF0"/>
    <w:rsid w:val="00C025DA"/>
    <w:rsid w:val="00C1521C"/>
    <w:rsid w:val="00C273DD"/>
    <w:rsid w:val="00C72B6A"/>
    <w:rsid w:val="00CA0665"/>
    <w:rsid w:val="00CF7EE0"/>
    <w:rsid w:val="00D07FC3"/>
    <w:rsid w:val="00D20177"/>
    <w:rsid w:val="00D71143"/>
    <w:rsid w:val="00DB43AF"/>
    <w:rsid w:val="00DD42ED"/>
    <w:rsid w:val="00DF4A58"/>
    <w:rsid w:val="00E0208C"/>
    <w:rsid w:val="00E16401"/>
    <w:rsid w:val="00E356B0"/>
    <w:rsid w:val="00E44307"/>
    <w:rsid w:val="00E61A8C"/>
    <w:rsid w:val="00E77615"/>
    <w:rsid w:val="00E86DA9"/>
    <w:rsid w:val="00EB147A"/>
    <w:rsid w:val="00ED02AC"/>
    <w:rsid w:val="00EE22FE"/>
    <w:rsid w:val="00F10BC7"/>
    <w:rsid w:val="00F53EF2"/>
    <w:rsid w:val="00F6269E"/>
    <w:rsid w:val="00F665C5"/>
    <w:rsid w:val="00F91302"/>
    <w:rsid w:val="00FC0332"/>
    <w:rsid w:val="00FD7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paragraph" w:styleId="a7">
    <w:name w:val="Plain Text"/>
    <w:basedOn w:val="a"/>
    <w:link w:val="Char2"/>
    <w:rsid w:val="00E44307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uiPriority w:val="99"/>
    <w:semiHidden/>
    <w:rsid w:val="00E44307"/>
    <w:rPr>
      <w:rFonts w:asciiTheme="minorEastAsia" w:hAnsi="Courier New" w:cs="Courier New"/>
    </w:rPr>
  </w:style>
  <w:style w:type="character" w:customStyle="1" w:styleId="Char2">
    <w:name w:val="纯文本 Char"/>
    <w:link w:val="a7"/>
    <w:rsid w:val="00E44307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723</Words>
  <Characters>4122</Characters>
  <Application>Microsoft Office Word</Application>
  <DocSecurity>0</DocSecurity>
  <Lines>34</Lines>
  <Paragraphs>9</Paragraphs>
  <ScaleCrop>false</ScaleCrop>
  <Company>Microsoft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2026-08-06T02:30:00Z</dcterms:created>
  <dcterms:modified xsi:type="dcterms:W3CDTF">2026-08-12T07:55:00Z</dcterms:modified>
</cp:coreProperties>
</file>