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070" w:rsidRDefault="0010106A">
      <w:pPr>
        <w:jc w:val="center"/>
        <w:rPr>
          <w:rFonts w:ascii="宋体" w:eastAsia="宋体" w:hAnsi="宋体"/>
          <w:b/>
          <w:sz w:val="32"/>
        </w:rPr>
      </w:pPr>
      <w:r>
        <w:rPr>
          <w:rFonts w:ascii="宋体" w:eastAsia="宋体" w:hAnsi="宋体"/>
          <w:b/>
          <w:sz w:val="32"/>
        </w:rPr>
        <w:t>响应文件格式</w:t>
      </w:r>
    </w:p>
    <w:p w:rsidR="00615070" w:rsidRDefault="0010106A">
      <w:pPr>
        <w:jc w:val="center"/>
        <w:rPr>
          <w:rFonts w:ascii="宋体" w:eastAsia="宋体" w:hAnsi="宋体"/>
          <w:sz w:val="28"/>
        </w:rPr>
      </w:pPr>
      <w:r>
        <w:rPr>
          <w:rFonts w:ascii="宋体" w:eastAsia="宋体" w:hAnsi="宋体" w:hint="eastAsia"/>
          <w:sz w:val="28"/>
        </w:rPr>
        <w:t>（未提供格式的部分由供应商自拟）</w:t>
      </w:r>
    </w:p>
    <w:p w:rsidR="00615070" w:rsidRDefault="0010106A">
      <w:pPr>
        <w:rPr>
          <w:rFonts w:ascii="宋体" w:eastAsia="宋体" w:hAnsi="宋体"/>
          <w:sz w:val="28"/>
        </w:rPr>
      </w:pPr>
      <w:r>
        <w:rPr>
          <w:rFonts w:ascii="宋体" w:eastAsia="宋体" w:hAnsi="宋体" w:hint="eastAsia"/>
          <w:sz w:val="28"/>
        </w:rPr>
        <w:t>议价响应文件应打印装订成册（一式一份），</w:t>
      </w:r>
      <w:r>
        <w:rPr>
          <w:rFonts w:ascii="宋体" w:eastAsia="宋体" w:hAnsi="宋体" w:hint="eastAsia"/>
          <w:sz w:val="28"/>
          <w:highlight w:val="yellow"/>
        </w:rPr>
        <w:t>封面上应标注“项目名称、参与议价的供应商名称”并加盖公章</w:t>
      </w:r>
      <w:r>
        <w:rPr>
          <w:rFonts w:ascii="宋体" w:eastAsia="宋体" w:hAnsi="宋体" w:hint="eastAsia"/>
          <w:sz w:val="28"/>
        </w:rPr>
        <w:t>，响应文件需逐页盖章。</w:t>
      </w:r>
    </w:p>
    <w:p w:rsidR="00615070" w:rsidRDefault="00615070">
      <w:pPr>
        <w:rPr>
          <w:rFonts w:ascii="宋体" w:eastAsia="宋体" w:hAnsi="宋体"/>
          <w:sz w:val="28"/>
        </w:rPr>
      </w:pPr>
    </w:p>
    <w:p w:rsidR="00615070" w:rsidRDefault="0010106A">
      <w:pPr>
        <w:widowControl/>
        <w:jc w:val="left"/>
        <w:rPr>
          <w:rFonts w:ascii="宋体" w:eastAsia="宋体" w:hAnsi="宋体"/>
        </w:rPr>
      </w:pPr>
      <w:r>
        <w:rPr>
          <w:rFonts w:ascii="宋体" w:eastAsia="宋体" w:hAnsi="宋体"/>
        </w:rPr>
        <w:br w:type="page"/>
      </w:r>
    </w:p>
    <w:p w:rsidR="00615070" w:rsidRDefault="0010106A">
      <w:pPr>
        <w:pStyle w:val="a5"/>
        <w:shd w:val="clear" w:color="auto" w:fill="FFFFFF"/>
        <w:snapToGrid w:val="0"/>
        <w:spacing w:line="560" w:lineRule="exact"/>
        <w:ind w:left="-87"/>
        <w:contextualSpacing/>
        <w:jc w:val="both"/>
        <w:textAlignment w:val="baseline"/>
        <w:rPr>
          <w:rFonts w:cs="Times New Roman"/>
          <w:b/>
          <w:bCs/>
          <w:kern w:val="2"/>
          <w:szCs w:val="20"/>
        </w:rPr>
      </w:pPr>
      <w:r>
        <w:rPr>
          <w:rFonts w:cs="Times New Roman" w:hint="eastAsia"/>
          <w:b/>
          <w:bCs/>
          <w:kern w:val="2"/>
          <w:szCs w:val="20"/>
        </w:rPr>
        <w:lastRenderedPageBreak/>
        <w:t>响应文件封面</w:t>
      </w:r>
    </w:p>
    <w:p w:rsidR="00615070" w:rsidRDefault="00615070">
      <w:pPr>
        <w:tabs>
          <w:tab w:val="left" w:pos="2580"/>
          <w:tab w:val="left" w:pos="5940"/>
        </w:tabs>
        <w:autoSpaceDE w:val="0"/>
        <w:autoSpaceDN w:val="0"/>
        <w:adjustRightInd w:val="0"/>
        <w:snapToGrid w:val="0"/>
        <w:spacing w:line="300" w:lineRule="auto"/>
        <w:ind w:right="-20"/>
        <w:jc w:val="right"/>
        <w:rPr>
          <w:kern w:val="0"/>
          <w:sz w:val="28"/>
        </w:rPr>
      </w:pPr>
    </w:p>
    <w:p w:rsidR="00615070" w:rsidRDefault="0010106A">
      <w:pPr>
        <w:tabs>
          <w:tab w:val="left" w:pos="2580"/>
          <w:tab w:val="left" w:pos="5940"/>
        </w:tabs>
        <w:autoSpaceDE w:val="0"/>
        <w:autoSpaceDN w:val="0"/>
        <w:adjustRightInd w:val="0"/>
        <w:snapToGrid w:val="0"/>
        <w:spacing w:line="300" w:lineRule="auto"/>
        <w:ind w:right="-20"/>
        <w:jc w:val="right"/>
        <w:rPr>
          <w:kern w:val="0"/>
          <w:sz w:val="28"/>
        </w:rPr>
      </w:pPr>
      <w:r>
        <w:rPr>
          <w:kern w:val="0"/>
          <w:sz w:val="28"/>
        </w:rPr>
        <w:t>正本</w:t>
      </w:r>
    </w:p>
    <w:p w:rsidR="00615070" w:rsidRDefault="00615070">
      <w:pPr>
        <w:tabs>
          <w:tab w:val="left" w:pos="2580"/>
          <w:tab w:val="left" w:pos="5940"/>
        </w:tabs>
        <w:autoSpaceDE w:val="0"/>
        <w:autoSpaceDN w:val="0"/>
        <w:adjustRightInd w:val="0"/>
        <w:snapToGrid w:val="0"/>
        <w:spacing w:line="300" w:lineRule="auto"/>
        <w:ind w:right="-20"/>
        <w:rPr>
          <w:kern w:val="0"/>
          <w:sz w:val="24"/>
        </w:rPr>
      </w:pPr>
    </w:p>
    <w:p w:rsidR="00615070" w:rsidRDefault="0010106A">
      <w:pPr>
        <w:tabs>
          <w:tab w:val="left" w:pos="2580"/>
          <w:tab w:val="left" w:pos="5940"/>
        </w:tabs>
        <w:autoSpaceDE w:val="0"/>
        <w:autoSpaceDN w:val="0"/>
        <w:adjustRightInd w:val="0"/>
        <w:snapToGrid w:val="0"/>
        <w:spacing w:line="300" w:lineRule="auto"/>
        <w:ind w:right="-20"/>
        <w:rPr>
          <w:kern w:val="0"/>
          <w:sz w:val="24"/>
          <w:u w:val="single"/>
        </w:rPr>
      </w:pPr>
      <w:r>
        <w:rPr>
          <w:rFonts w:hint="eastAsia"/>
          <w:kern w:val="0"/>
          <w:sz w:val="24"/>
        </w:rPr>
        <w:t>产品</w:t>
      </w:r>
      <w:r>
        <w:rPr>
          <w:kern w:val="0"/>
          <w:sz w:val="24"/>
        </w:rPr>
        <w:t>名称：</w:t>
      </w:r>
    </w:p>
    <w:p w:rsidR="00615070" w:rsidRDefault="00615070">
      <w:pPr>
        <w:tabs>
          <w:tab w:val="left" w:pos="2580"/>
          <w:tab w:val="left" w:pos="5940"/>
        </w:tabs>
        <w:autoSpaceDE w:val="0"/>
        <w:autoSpaceDN w:val="0"/>
        <w:adjustRightInd w:val="0"/>
        <w:snapToGrid w:val="0"/>
        <w:spacing w:line="300" w:lineRule="auto"/>
        <w:ind w:right="-20"/>
        <w:rPr>
          <w:kern w:val="0"/>
          <w:sz w:val="24"/>
        </w:rPr>
      </w:pPr>
    </w:p>
    <w:p w:rsidR="00615070" w:rsidRDefault="0010106A">
      <w:pPr>
        <w:tabs>
          <w:tab w:val="left" w:pos="2580"/>
          <w:tab w:val="left" w:pos="5940"/>
        </w:tabs>
        <w:autoSpaceDE w:val="0"/>
        <w:autoSpaceDN w:val="0"/>
        <w:adjustRightInd w:val="0"/>
        <w:snapToGrid w:val="0"/>
        <w:spacing w:line="300" w:lineRule="auto"/>
        <w:ind w:right="-20"/>
        <w:rPr>
          <w:kern w:val="0"/>
          <w:sz w:val="24"/>
          <w:u w:val="single"/>
        </w:rPr>
      </w:pPr>
      <w:r>
        <w:rPr>
          <w:kern w:val="0"/>
          <w:sz w:val="24"/>
        </w:rPr>
        <w:t>项目编号：</w:t>
      </w:r>
    </w:p>
    <w:p w:rsidR="00615070" w:rsidRDefault="00615070">
      <w:pPr>
        <w:tabs>
          <w:tab w:val="left" w:pos="2580"/>
          <w:tab w:val="left" w:pos="5940"/>
        </w:tabs>
        <w:autoSpaceDE w:val="0"/>
        <w:autoSpaceDN w:val="0"/>
        <w:adjustRightInd w:val="0"/>
        <w:snapToGrid w:val="0"/>
        <w:spacing w:line="300" w:lineRule="auto"/>
        <w:ind w:right="-20"/>
        <w:rPr>
          <w:kern w:val="0"/>
          <w:sz w:val="24"/>
          <w:u w:val="single"/>
        </w:rPr>
      </w:pPr>
    </w:p>
    <w:p w:rsidR="00615070" w:rsidRDefault="00615070">
      <w:pPr>
        <w:autoSpaceDE w:val="0"/>
        <w:autoSpaceDN w:val="0"/>
        <w:adjustRightInd w:val="0"/>
        <w:snapToGrid w:val="0"/>
        <w:spacing w:line="300" w:lineRule="auto"/>
        <w:jc w:val="left"/>
        <w:rPr>
          <w:kern w:val="0"/>
          <w:sz w:val="24"/>
        </w:rPr>
      </w:pPr>
    </w:p>
    <w:p w:rsidR="00615070" w:rsidRDefault="00615070">
      <w:pPr>
        <w:autoSpaceDE w:val="0"/>
        <w:autoSpaceDN w:val="0"/>
        <w:adjustRightInd w:val="0"/>
        <w:snapToGrid w:val="0"/>
        <w:spacing w:line="300" w:lineRule="auto"/>
        <w:jc w:val="left"/>
        <w:rPr>
          <w:kern w:val="0"/>
          <w:sz w:val="24"/>
        </w:rPr>
      </w:pPr>
    </w:p>
    <w:p w:rsidR="00615070" w:rsidRDefault="00615070">
      <w:pPr>
        <w:autoSpaceDE w:val="0"/>
        <w:autoSpaceDN w:val="0"/>
        <w:adjustRightInd w:val="0"/>
        <w:snapToGrid w:val="0"/>
        <w:spacing w:line="300" w:lineRule="auto"/>
        <w:jc w:val="left"/>
        <w:rPr>
          <w:kern w:val="0"/>
          <w:sz w:val="24"/>
        </w:rPr>
      </w:pPr>
    </w:p>
    <w:p w:rsidR="00615070" w:rsidRDefault="00615070">
      <w:pPr>
        <w:autoSpaceDE w:val="0"/>
        <w:autoSpaceDN w:val="0"/>
        <w:adjustRightInd w:val="0"/>
        <w:snapToGrid w:val="0"/>
        <w:spacing w:line="300" w:lineRule="auto"/>
        <w:jc w:val="left"/>
        <w:rPr>
          <w:kern w:val="0"/>
          <w:sz w:val="24"/>
        </w:rPr>
      </w:pPr>
    </w:p>
    <w:p w:rsidR="00615070" w:rsidRDefault="00615070">
      <w:pPr>
        <w:autoSpaceDE w:val="0"/>
        <w:autoSpaceDN w:val="0"/>
        <w:adjustRightInd w:val="0"/>
        <w:snapToGrid w:val="0"/>
        <w:spacing w:line="300" w:lineRule="auto"/>
        <w:jc w:val="left"/>
        <w:rPr>
          <w:kern w:val="0"/>
          <w:sz w:val="24"/>
        </w:rPr>
      </w:pPr>
    </w:p>
    <w:p w:rsidR="00615070" w:rsidRDefault="0010106A">
      <w:pPr>
        <w:tabs>
          <w:tab w:val="left" w:pos="1805"/>
          <w:tab w:val="left" w:pos="5360"/>
        </w:tabs>
        <w:autoSpaceDE w:val="0"/>
        <w:autoSpaceDN w:val="0"/>
        <w:adjustRightInd w:val="0"/>
        <w:snapToGrid w:val="0"/>
        <w:spacing w:line="300" w:lineRule="auto"/>
        <w:ind w:right="-20"/>
        <w:jc w:val="center"/>
        <w:rPr>
          <w:kern w:val="0"/>
          <w:sz w:val="96"/>
        </w:rPr>
      </w:pPr>
      <w:r>
        <w:rPr>
          <w:rFonts w:hint="eastAsia"/>
          <w:kern w:val="0"/>
          <w:sz w:val="96"/>
        </w:rPr>
        <w:t>响应</w:t>
      </w:r>
      <w:r>
        <w:rPr>
          <w:kern w:val="0"/>
          <w:sz w:val="96"/>
        </w:rPr>
        <w:t>文件</w:t>
      </w:r>
    </w:p>
    <w:p w:rsidR="00615070" w:rsidRDefault="0010106A">
      <w:pPr>
        <w:tabs>
          <w:tab w:val="left" w:pos="1805"/>
          <w:tab w:val="left" w:pos="5360"/>
        </w:tabs>
        <w:autoSpaceDE w:val="0"/>
        <w:autoSpaceDN w:val="0"/>
        <w:adjustRightInd w:val="0"/>
        <w:snapToGrid w:val="0"/>
        <w:spacing w:line="300" w:lineRule="auto"/>
        <w:ind w:right="-20"/>
        <w:jc w:val="center"/>
        <w:rPr>
          <w:kern w:val="0"/>
          <w:sz w:val="72"/>
        </w:rPr>
      </w:pPr>
      <w:r>
        <w:rPr>
          <w:kern w:val="0"/>
          <w:sz w:val="52"/>
        </w:rPr>
        <w:t>（</w:t>
      </w:r>
      <w:r>
        <w:rPr>
          <w:rFonts w:hint="eastAsia"/>
          <w:kern w:val="0"/>
          <w:sz w:val="52"/>
        </w:rPr>
        <w:t>商务技术</w:t>
      </w:r>
      <w:r>
        <w:rPr>
          <w:kern w:val="0"/>
          <w:sz w:val="52"/>
        </w:rPr>
        <w:t>文件）</w:t>
      </w:r>
    </w:p>
    <w:p w:rsidR="00615070" w:rsidRDefault="00615070">
      <w:pPr>
        <w:autoSpaceDE w:val="0"/>
        <w:autoSpaceDN w:val="0"/>
        <w:adjustRightInd w:val="0"/>
        <w:snapToGrid w:val="0"/>
        <w:spacing w:line="300" w:lineRule="auto"/>
        <w:jc w:val="left"/>
        <w:rPr>
          <w:kern w:val="0"/>
          <w:sz w:val="16"/>
        </w:rPr>
      </w:pPr>
    </w:p>
    <w:p w:rsidR="00615070" w:rsidRDefault="00615070">
      <w:pPr>
        <w:autoSpaceDE w:val="0"/>
        <w:autoSpaceDN w:val="0"/>
        <w:adjustRightInd w:val="0"/>
        <w:snapToGrid w:val="0"/>
        <w:spacing w:line="300" w:lineRule="auto"/>
        <w:jc w:val="left"/>
        <w:rPr>
          <w:kern w:val="0"/>
          <w:sz w:val="20"/>
        </w:rPr>
      </w:pPr>
    </w:p>
    <w:p w:rsidR="00615070" w:rsidRDefault="00615070">
      <w:pPr>
        <w:autoSpaceDE w:val="0"/>
        <w:autoSpaceDN w:val="0"/>
        <w:adjustRightInd w:val="0"/>
        <w:snapToGrid w:val="0"/>
        <w:spacing w:line="300" w:lineRule="auto"/>
        <w:jc w:val="left"/>
        <w:rPr>
          <w:kern w:val="0"/>
          <w:sz w:val="20"/>
        </w:rPr>
      </w:pPr>
    </w:p>
    <w:p w:rsidR="00615070" w:rsidRDefault="00615070">
      <w:pPr>
        <w:autoSpaceDE w:val="0"/>
        <w:autoSpaceDN w:val="0"/>
        <w:adjustRightInd w:val="0"/>
        <w:snapToGrid w:val="0"/>
        <w:spacing w:line="300" w:lineRule="auto"/>
        <w:jc w:val="left"/>
        <w:rPr>
          <w:kern w:val="0"/>
          <w:sz w:val="20"/>
        </w:rPr>
      </w:pPr>
    </w:p>
    <w:p w:rsidR="00615070" w:rsidRDefault="00615070">
      <w:pPr>
        <w:autoSpaceDE w:val="0"/>
        <w:autoSpaceDN w:val="0"/>
        <w:adjustRightInd w:val="0"/>
        <w:snapToGrid w:val="0"/>
        <w:spacing w:line="300" w:lineRule="auto"/>
        <w:jc w:val="left"/>
        <w:rPr>
          <w:kern w:val="0"/>
          <w:sz w:val="20"/>
        </w:rPr>
      </w:pPr>
    </w:p>
    <w:p w:rsidR="00615070" w:rsidRDefault="00615070">
      <w:pPr>
        <w:autoSpaceDE w:val="0"/>
        <w:autoSpaceDN w:val="0"/>
        <w:adjustRightInd w:val="0"/>
        <w:snapToGrid w:val="0"/>
        <w:spacing w:line="300" w:lineRule="auto"/>
        <w:jc w:val="left"/>
        <w:rPr>
          <w:kern w:val="0"/>
          <w:sz w:val="20"/>
        </w:rPr>
      </w:pPr>
    </w:p>
    <w:p w:rsidR="00615070" w:rsidRDefault="0010106A">
      <w:pPr>
        <w:tabs>
          <w:tab w:val="left" w:pos="6080"/>
          <w:tab w:val="left" w:pos="6640"/>
        </w:tabs>
        <w:autoSpaceDE w:val="0"/>
        <w:autoSpaceDN w:val="0"/>
        <w:adjustRightInd w:val="0"/>
        <w:snapToGrid w:val="0"/>
        <w:spacing w:line="300" w:lineRule="auto"/>
        <w:ind w:left="774" w:right="403"/>
        <w:jc w:val="left"/>
        <w:rPr>
          <w:kern w:val="0"/>
          <w:sz w:val="28"/>
        </w:rPr>
      </w:pPr>
      <w:r>
        <w:rPr>
          <w:rFonts w:hint="eastAsia"/>
          <w:kern w:val="0"/>
          <w:sz w:val="28"/>
        </w:rPr>
        <w:t>供应商</w:t>
      </w:r>
      <w:r>
        <w:rPr>
          <w:kern w:val="0"/>
          <w:sz w:val="28"/>
        </w:rPr>
        <w:t>：（盖单位公章）</w:t>
      </w:r>
    </w:p>
    <w:p w:rsidR="00615070" w:rsidRDefault="00615070">
      <w:pPr>
        <w:tabs>
          <w:tab w:val="left" w:pos="6080"/>
          <w:tab w:val="left" w:pos="6640"/>
        </w:tabs>
        <w:autoSpaceDE w:val="0"/>
        <w:autoSpaceDN w:val="0"/>
        <w:adjustRightInd w:val="0"/>
        <w:snapToGrid w:val="0"/>
        <w:spacing w:line="300" w:lineRule="auto"/>
        <w:ind w:left="774" w:right="403"/>
        <w:jc w:val="left"/>
        <w:rPr>
          <w:kern w:val="0"/>
          <w:sz w:val="28"/>
        </w:rPr>
      </w:pPr>
    </w:p>
    <w:p w:rsidR="00615070" w:rsidRDefault="00615070">
      <w:pPr>
        <w:tabs>
          <w:tab w:val="left" w:pos="6080"/>
          <w:tab w:val="left" w:pos="6640"/>
        </w:tabs>
        <w:autoSpaceDE w:val="0"/>
        <w:autoSpaceDN w:val="0"/>
        <w:adjustRightInd w:val="0"/>
        <w:snapToGrid w:val="0"/>
        <w:spacing w:line="300" w:lineRule="auto"/>
        <w:ind w:left="774" w:right="403"/>
        <w:jc w:val="left"/>
        <w:rPr>
          <w:kern w:val="0"/>
          <w:sz w:val="28"/>
        </w:rPr>
      </w:pPr>
    </w:p>
    <w:p w:rsidR="00615070" w:rsidRDefault="0010106A">
      <w:pPr>
        <w:widowControl/>
        <w:jc w:val="left"/>
        <w:rPr>
          <w:rFonts w:ascii="宋体" w:eastAsia="宋体" w:hAnsi="宋体"/>
        </w:rPr>
      </w:pPr>
      <w:r>
        <w:rPr>
          <w:kern w:val="0"/>
          <w:sz w:val="28"/>
        </w:rPr>
        <w:t>日期：年月日</w:t>
      </w:r>
      <w:r>
        <w:rPr>
          <w:rFonts w:ascii="宋体" w:eastAsia="宋体" w:hAnsi="宋体"/>
        </w:rPr>
        <w:br w:type="page"/>
      </w:r>
    </w:p>
    <w:p w:rsidR="00615070" w:rsidRDefault="0010106A">
      <w:pPr>
        <w:rPr>
          <w:rFonts w:ascii="宋体" w:eastAsia="宋体" w:hAnsi="宋体"/>
          <w:b/>
          <w:sz w:val="28"/>
        </w:rPr>
      </w:pPr>
      <w:r>
        <w:rPr>
          <w:rFonts w:ascii="宋体" w:eastAsia="宋体" w:hAnsi="宋体" w:hint="eastAsia"/>
          <w:b/>
          <w:sz w:val="28"/>
        </w:rPr>
        <w:lastRenderedPageBreak/>
        <w:t>一、议价响应文件应包括以下内容（按顺序，并逐页盖红章）：</w:t>
      </w:r>
    </w:p>
    <w:p w:rsidR="00615070" w:rsidRDefault="0010106A">
      <w:pPr>
        <w:rPr>
          <w:rFonts w:ascii="宋体" w:eastAsia="宋体" w:hAnsi="宋体"/>
          <w:sz w:val="28"/>
        </w:rPr>
      </w:pPr>
      <w:r>
        <w:rPr>
          <w:rFonts w:ascii="宋体" w:eastAsia="宋体" w:hAnsi="宋体"/>
          <w:sz w:val="28"/>
        </w:rPr>
        <w:t>1.</w:t>
      </w:r>
      <w:r>
        <w:rPr>
          <w:rFonts w:ascii="宋体" w:eastAsia="宋体" w:hAnsi="宋体"/>
          <w:sz w:val="28"/>
        </w:rPr>
        <w:tab/>
      </w:r>
      <w:r>
        <w:rPr>
          <w:rFonts w:ascii="宋体" w:eastAsia="宋体" w:hAnsi="宋体"/>
          <w:sz w:val="28"/>
        </w:rPr>
        <w:t>供应商须知</w:t>
      </w:r>
    </w:p>
    <w:p w:rsidR="00615070" w:rsidRDefault="0010106A">
      <w:pPr>
        <w:rPr>
          <w:rFonts w:ascii="宋体" w:eastAsia="宋体" w:hAnsi="宋体"/>
          <w:sz w:val="28"/>
        </w:rPr>
      </w:pPr>
      <w:r>
        <w:rPr>
          <w:rFonts w:ascii="宋体" w:eastAsia="宋体" w:hAnsi="宋体"/>
          <w:sz w:val="28"/>
        </w:rPr>
        <w:t>2.</w:t>
      </w:r>
      <w:r>
        <w:rPr>
          <w:rFonts w:ascii="宋体" w:eastAsia="宋体" w:hAnsi="宋体"/>
          <w:sz w:val="28"/>
        </w:rPr>
        <w:tab/>
      </w:r>
      <w:r>
        <w:rPr>
          <w:rFonts w:ascii="宋体" w:eastAsia="宋体" w:hAnsi="宋体"/>
          <w:sz w:val="28"/>
        </w:rPr>
        <w:t>议价产品信息</w:t>
      </w:r>
    </w:p>
    <w:p w:rsidR="00615070" w:rsidRDefault="0010106A">
      <w:pPr>
        <w:rPr>
          <w:rFonts w:ascii="宋体" w:eastAsia="宋体" w:hAnsi="宋体"/>
          <w:sz w:val="28"/>
        </w:rPr>
      </w:pPr>
      <w:r>
        <w:rPr>
          <w:rFonts w:ascii="宋体" w:eastAsia="宋体" w:hAnsi="宋体"/>
          <w:sz w:val="28"/>
        </w:rPr>
        <w:t>3.</w:t>
      </w:r>
      <w:r>
        <w:rPr>
          <w:rFonts w:ascii="宋体" w:eastAsia="宋体" w:hAnsi="宋体"/>
          <w:sz w:val="28"/>
        </w:rPr>
        <w:tab/>
      </w:r>
      <w:r>
        <w:rPr>
          <w:rFonts w:ascii="宋体" w:eastAsia="宋体" w:hAnsi="宋体"/>
          <w:sz w:val="28"/>
        </w:rPr>
        <w:t>价格承诺书</w:t>
      </w:r>
    </w:p>
    <w:p w:rsidR="00615070" w:rsidRDefault="0010106A">
      <w:pPr>
        <w:rPr>
          <w:rFonts w:ascii="宋体" w:eastAsia="宋体" w:hAnsi="宋体"/>
          <w:sz w:val="28"/>
        </w:rPr>
      </w:pPr>
      <w:r>
        <w:rPr>
          <w:rFonts w:ascii="宋体" w:eastAsia="宋体" w:hAnsi="宋体"/>
          <w:sz w:val="28"/>
        </w:rPr>
        <w:t>4.</w:t>
      </w:r>
      <w:r>
        <w:rPr>
          <w:rFonts w:ascii="宋体" w:eastAsia="宋体" w:hAnsi="宋体"/>
          <w:sz w:val="28"/>
        </w:rPr>
        <w:tab/>
      </w:r>
      <w:r>
        <w:rPr>
          <w:rFonts w:ascii="宋体" w:eastAsia="宋体" w:hAnsi="宋体"/>
          <w:sz w:val="28"/>
        </w:rPr>
        <w:t>经营公司对个人销售业务员委托书（法人签字）</w:t>
      </w:r>
    </w:p>
    <w:p w:rsidR="00615070" w:rsidRDefault="0010106A">
      <w:pPr>
        <w:rPr>
          <w:rFonts w:ascii="宋体" w:eastAsia="宋体" w:hAnsi="宋体"/>
          <w:sz w:val="28"/>
        </w:rPr>
      </w:pPr>
      <w:r>
        <w:rPr>
          <w:rFonts w:ascii="宋体" w:eastAsia="宋体" w:hAnsi="宋体"/>
          <w:sz w:val="28"/>
        </w:rPr>
        <w:t>5.</w:t>
      </w:r>
      <w:r>
        <w:rPr>
          <w:rFonts w:ascii="宋体" w:eastAsia="宋体" w:hAnsi="宋体"/>
          <w:sz w:val="28"/>
        </w:rPr>
        <w:tab/>
      </w:r>
      <w:r>
        <w:rPr>
          <w:rFonts w:ascii="宋体" w:eastAsia="宋体" w:hAnsi="宋体"/>
          <w:sz w:val="28"/>
        </w:rPr>
        <w:t>公司无重大违法行为承诺书</w:t>
      </w:r>
    </w:p>
    <w:p w:rsidR="00615070" w:rsidRDefault="0010106A">
      <w:pPr>
        <w:rPr>
          <w:rFonts w:ascii="宋体" w:eastAsia="宋体" w:hAnsi="宋体"/>
          <w:sz w:val="28"/>
        </w:rPr>
      </w:pPr>
      <w:r>
        <w:rPr>
          <w:rFonts w:ascii="宋体" w:eastAsia="宋体" w:hAnsi="宋体"/>
          <w:sz w:val="28"/>
        </w:rPr>
        <w:t>6.</w:t>
      </w:r>
      <w:r>
        <w:rPr>
          <w:rFonts w:ascii="宋体" w:eastAsia="宋体" w:hAnsi="宋体"/>
          <w:sz w:val="28"/>
        </w:rPr>
        <w:tab/>
      </w:r>
      <w:r>
        <w:rPr>
          <w:rFonts w:ascii="宋体" w:eastAsia="宋体" w:hAnsi="宋体"/>
          <w:sz w:val="28"/>
        </w:rPr>
        <w:t>工商营业执照</w:t>
      </w:r>
    </w:p>
    <w:p w:rsidR="00615070" w:rsidRDefault="0010106A">
      <w:pPr>
        <w:rPr>
          <w:rFonts w:ascii="宋体" w:eastAsia="宋体" w:hAnsi="宋体"/>
          <w:sz w:val="28"/>
        </w:rPr>
      </w:pPr>
      <w:r>
        <w:rPr>
          <w:rFonts w:ascii="宋体" w:eastAsia="宋体" w:hAnsi="宋体"/>
          <w:sz w:val="28"/>
        </w:rPr>
        <w:t>7.</w:t>
      </w:r>
      <w:r>
        <w:rPr>
          <w:rFonts w:ascii="宋体" w:eastAsia="宋体" w:hAnsi="宋体"/>
          <w:sz w:val="28"/>
        </w:rPr>
        <w:tab/>
      </w:r>
      <w:r>
        <w:rPr>
          <w:rFonts w:ascii="宋体" w:eastAsia="宋体" w:hAnsi="宋体"/>
          <w:sz w:val="28"/>
        </w:rPr>
        <w:t>生产厂家对经销商的授权书</w:t>
      </w:r>
    </w:p>
    <w:p w:rsidR="00615070" w:rsidRDefault="0010106A">
      <w:pPr>
        <w:rPr>
          <w:rFonts w:ascii="宋体" w:eastAsia="宋体" w:hAnsi="宋体"/>
          <w:sz w:val="28"/>
        </w:rPr>
      </w:pPr>
      <w:r>
        <w:rPr>
          <w:rFonts w:ascii="宋体" w:eastAsia="宋体" w:hAnsi="宋体"/>
          <w:sz w:val="28"/>
        </w:rPr>
        <w:t>8.</w:t>
      </w:r>
      <w:r>
        <w:rPr>
          <w:rFonts w:ascii="宋体" w:eastAsia="宋体" w:hAnsi="宋体"/>
          <w:sz w:val="28"/>
        </w:rPr>
        <w:tab/>
      </w:r>
      <w:r>
        <w:rPr>
          <w:rFonts w:ascii="宋体" w:eastAsia="宋体" w:hAnsi="宋体"/>
          <w:sz w:val="28"/>
        </w:rPr>
        <w:t>生产厂家营业执照等相关资质证照（按需）</w:t>
      </w:r>
    </w:p>
    <w:p w:rsidR="00615070" w:rsidRDefault="0010106A">
      <w:pPr>
        <w:rPr>
          <w:rFonts w:ascii="宋体" w:eastAsia="宋体" w:hAnsi="宋体"/>
        </w:rPr>
      </w:pPr>
      <w:r>
        <w:rPr>
          <w:rFonts w:ascii="宋体" w:eastAsia="宋体" w:hAnsi="宋体"/>
          <w:sz w:val="28"/>
        </w:rPr>
        <w:t>9.</w:t>
      </w:r>
      <w:r>
        <w:rPr>
          <w:rFonts w:ascii="宋体" w:eastAsia="宋体" w:hAnsi="宋体"/>
          <w:sz w:val="28"/>
        </w:rPr>
        <w:tab/>
      </w:r>
      <w:r>
        <w:rPr>
          <w:rFonts w:ascii="宋体" w:eastAsia="宋体" w:hAnsi="宋体"/>
          <w:sz w:val="28"/>
        </w:rPr>
        <w:t>产品手册或产品用途、特性等产品介绍资料</w:t>
      </w:r>
    </w:p>
    <w:p w:rsidR="00615070" w:rsidRDefault="00615070">
      <w:pPr>
        <w:rPr>
          <w:rFonts w:ascii="宋体" w:eastAsia="宋体" w:hAnsi="宋体"/>
        </w:rPr>
      </w:pPr>
    </w:p>
    <w:p w:rsidR="00615070" w:rsidRDefault="00615070">
      <w:pPr>
        <w:rPr>
          <w:rFonts w:ascii="宋体" w:eastAsia="宋体" w:hAnsi="宋体"/>
        </w:rPr>
      </w:pPr>
    </w:p>
    <w:p w:rsidR="00615070" w:rsidRDefault="0010106A">
      <w:pPr>
        <w:widowControl/>
        <w:jc w:val="left"/>
        <w:rPr>
          <w:rFonts w:ascii="宋体" w:eastAsia="宋体" w:hAnsi="宋体"/>
        </w:rPr>
      </w:pPr>
      <w:r>
        <w:rPr>
          <w:rFonts w:ascii="宋体" w:eastAsia="宋体" w:hAnsi="宋体"/>
        </w:rPr>
        <w:br w:type="page"/>
      </w:r>
    </w:p>
    <w:p w:rsidR="00615070" w:rsidRDefault="0010106A">
      <w:pPr>
        <w:jc w:val="center"/>
        <w:rPr>
          <w:rFonts w:ascii="宋体" w:eastAsia="宋体" w:hAnsi="宋体"/>
          <w:b/>
          <w:sz w:val="32"/>
        </w:rPr>
      </w:pPr>
      <w:r>
        <w:rPr>
          <w:rFonts w:ascii="宋体" w:eastAsia="宋体" w:hAnsi="宋体"/>
          <w:b/>
          <w:sz w:val="32"/>
        </w:rPr>
        <w:lastRenderedPageBreak/>
        <w:t>1.</w:t>
      </w:r>
      <w:r>
        <w:rPr>
          <w:rFonts w:ascii="宋体" w:eastAsia="宋体" w:hAnsi="宋体"/>
          <w:b/>
          <w:sz w:val="32"/>
        </w:rPr>
        <w:t>供应商须知</w:t>
      </w:r>
    </w:p>
    <w:p w:rsidR="00615070" w:rsidRDefault="0010106A">
      <w:pPr>
        <w:rPr>
          <w:rFonts w:ascii="宋体" w:eastAsia="宋体" w:hAnsi="宋体"/>
          <w:sz w:val="28"/>
        </w:rPr>
      </w:pPr>
      <w:r>
        <w:rPr>
          <w:rFonts w:ascii="宋体" w:eastAsia="宋体" w:hAnsi="宋体" w:hint="eastAsia"/>
          <w:sz w:val="28"/>
        </w:rPr>
        <w:t>对参加议价的供应商和生产厂家要求如下</w:t>
      </w:r>
      <w:r>
        <w:rPr>
          <w:rFonts w:ascii="宋体" w:eastAsia="宋体" w:hAnsi="宋体"/>
          <w:sz w:val="28"/>
        </w:rPr>
        <w:t>:</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本次议价为最高限价，议价入围的产品价格一年内不得上涨，如市场价格波动，供应商须及时发函调整，一旦发现供货价高于其在官方网站或其它销售渠道的价格，供应商将被列入黑名单。</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供应商在交易过程中遵守诚实信用的原则，不在交易过程中采取不正当竞争行为，不扰乱交易的正常秩序，不从事与交易无关的行为。对于特殊商品，供应商之间不得协商价格并垄断商品供货。</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不得销售假冒商品或水货、旧货、不合格产品等。由于产品质量问题造成实验事故的，由供应商承担相应的法律责任。</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为了保证试剂耗材使用的安全性及有效性，需冷藏</w:t>
      </w:r>
      <w:r>
        <w:rPr>
          <w:rFonts w:ascii="宋体" w:eastAsia="宋体" w:hAnsi="宋体"/>
          <w:sz w:val="28"/>
        </w:rPr>
        <w:t>/</w:t>
      </w:r>
      <w:r>
        <w:rPr>
          <w:rFonts w:ascii="宋体" w:eastAsia="宋体" w:hAnsi="宋体"/>
          <w:sz w:val="28"/>
        </w:rPr>
        <w:t>冷冻的试剂耗材采取冷</w:t>
      </w:r>
      <w:proofErr w:type="gramStart"/>
      <w:r>
        <w:rPr>
          <w:rFonts w:ascii="宋体" w:eastAsia="宋体" w:hAnsi="宋体"/>
          <w:sz w:val="28"/>
        </w:rPr>
        <w:t>链运输</w:t>
      </w:r>
      <w:proofErr w:type="gramEnd"/>
      <w:r>
        <w:rPr>
          <w:rFonts w:ascii="宋体" w:eastAsia="宋体" w:hAnsi="宋体"/>
          <w:sz w:val="28"/>
        </w:rPr>
        <w:t>,</w:t>
      </w:r>
      <w:r>
        <w:rPr>
          <w:rFonts w:ascii="宋体" w:eastAsia="宋体" w:hAnsi="宋体"/>
          <w:sz w:val="28"/>
        </w:rPr>
        <w:t>供应商应保证试剂耗材在从制造商到用户的运输全过程中试剂耗材的温度始终符合要求。如验货时发现无法达到上述要求，医院将做退货处理，并由供应商承担一切责任。</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供应商</w:t>
      </w:r>
      <w:r>
        <w:rPr>
          <w:rFonts w:ascii="宋体" w:eastAsia="宋体" w:hAnsi="宋体"/>
          <w:sz w:val="28"/>
        </w:rPr>
        <w:t>不得将从本采购平台获取的任何数据用于本协议约定以外的用途，同时保证未经采购人许可不得擅自获取、使用、传播采购平台的任何资料，包括但不限于交易数据、用户信息等。</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如若发生投诉事件并经调查确认是供应商责任的，将对相应供应商进行警告批评，累计达</w:t>
      </w:r>
      <w:r>
        <w:rPr>
          <w:rFonts w:ascii="宋体" w:eastAsia="宋体" w:hAnsi="宋体"/>
          <w:sz w:val="28"/>
        </w:rPr>
        <w:t>3</w:t>
      </w:r>
      <w:r>
        <w:rPr>
          <w:rFonts w:ascii="宋体" w:eastAsia="宋体" w:hAnsi="宋体"/>
          <w:sz w:val="28"/>
        </w:rPr>
        <w:t>次的，将取消该供应商销售资格，并在三年内不得再次入驻。</w:t>
      </w:r>
    </w:p>
    <w:p w:rsidR="00615070" w:rsidRDefault="0010106A">
      <w:pPr>
        <w:pStyle w:val="a7"/>
        <w:numPr>
          <w:ilvl w:val="0"/>
          <w:numId w:val="1"/>
        </w:numPr>
        <w:ind w:firstLineChars="0"/>
        <w:rPr>
          <w:rFonts w:ascii="宋体" w:eastAsia="宋体" w:hAnsi="宋体"/>
          <w:sz w:val="28"/>
        </w:rPr>
      </w:pPr>
      <w:r>
        <w:rPr>
          <w:rFonts w:ascii="宋体" w:eastAsia="宋体" w:hAnsi="宋体" w:hint="eastAsia"/>
          <w:sz w:val="28"/>
        </w:rPr>
        <w:t>议价文件应打印并按本文件要求的目录顺序装订成册（一式三份），封面应标注“项目名称、供应商名称”并加盖供应商公章。</w:t>
      </w:r>
    </w:p>
    <w:p w:rsidR="00615070" w:rsidRDefault="00615070">
      <w:pPr>
        <w:rPr>
          <w:rFonts w:ascii="宋体" w:eastAsia="宋体" w:hAnsi="宋体"/>
          <w:sz w:val="28"/>
        </w:rPr>
      </w:pPr>
    </w:p>
    <w:p w:rsidR="00615070" w:rsidRDefault="0010106A">
      <w:pPr>
        <w:rPr>
          <w:rFonts w:ascii="宋体" w:eastAsia="宋体" w:hAnsi="宋体"/>
          <w:sz w:val="28"/>
        </w:rPr>
      </w:pPr>
      <w:r>
        <w:rPr>
          <w:rFonts w:ascii="宋体" w:eastAsia="宋体" w:hAnsi="宋体" w:hint="eastAsia"/>
          <w:sz w:val="28"/>
        </w:rPr>
        <w:t>供应商如同意以上条款，请签字盖章如下：</w:t>
      </w:r>
    </w:p>
    <w:p w:rsidR="00615070" w:rsidRDefault="00615070">
      <w:pPr>
        <w:rPr>
          <w:rFonts w:ascii="宋体" w:eastAsia="宋体" w:hAnsi="宋体"/>
          <w:sz w:val="28"/>
        </w:rPr>
      </w:pPr>
    </w:p>
    <w:p w:rsidR="00615070" w:rsidRDefault="00615070">
      <w:pPr>
        <w:rPr>
          <w:rFonts w:ascii="宋体" w:eastAsia="宋体" w:hAnsi="宋体"/>
          <w:sz w:val="28"/>
        </w:rPr>
      </w:pPr>
    </w:p>
    <w:p w:rsidR="00615070" w:rsidRDefault="0010106A">
      <w:pPr>
        <w:rPr>
          <w:rFonts w:ascii="宋体" w:eastAsia="宋体" w:hAnsi="宋体"/>
          <w:sz w:val="28"/>
        </w:rPr>
      </w:pPr>
      <w:r>
        <w:rPr>
          <w:rFonts w:ascii="宋体" w:eastAsia="宋体" w:hAnsi="宋体"/>
          <w:sz w:val="28"/>
        </w:rPr>
        <w:t>报名单位</w:t>
      </w:r>
      <w:r>
        <w:rPr>
          <w:rFonts w:ascii="宋体" w:eastAsia="宋体" w:hAnsi="宋体"/>
          <w:sz w:val="28"/>
        </w:rPr>
        <w:t>(</w:t>
      </w:r>
      <w:r>
        <w:rPr>
          <w:rFonts w:ascii="宋体" w:eastAsia="宋体" w:hAnsi="宋体"/>
          <w:sz w:val="28"/>
        </w:rPr>
        <w:t>盖单</w:t>
      </w:r>
      <w:r>
        <w:rPr>
          <w:rFonts w:ascii="宋体" w:eastAsia="宋体" w:hAnsi="宋体"/>
          <w:sz w:val="28"/>
        </w:rPr>
        <w:t xml:space="preserve">):            </w:t>
      </w:r>
      <w:r>
        <w:rPr>
          <w:rFonts w:ascii="宋体" w:eastAsia="宋体" w:hAnsi="宋体"/>
          <w:sz w:val="28"/>
        </w:rPr>
        <w:t>法人</w:t>
      </w:r>
      <w:r>
        <w:rPr>
          <w:rFonts w:ascii="宋体" w:eastAsia="宋体" w:hAnsi="宋体"/>
          <w:sz w:val="28"/>
        </w:rPr>
        <w:t>/</w:t>
      </w:r>
      <w:r>
        <w:rPr>
          <w:rFonts w:ascii="宋体" w:eastAsia="宋体" w:hAnsi="宋体"/>
          <w:sz w:val="28"/>
        </w:rPr>
        <w:t>授权代表</w:t>
      </w:r>
      <w:r>
        <w:rPr>
          <w:rFonts w:ascii="宋体" w:eastAsia="宋体" w:hAnsi="宋体"/>
          <w:sz w:val="28"/>
        </w:rPr>
        <w:t xml:space="preserve"> </w:t>
      </w:r>
      <w:r>
        <w:rPr>
          <w:rFonts w:ascii="宋体" w:eastAsia="宋体" w:hAnsi="宋体"/>
          <w:sz w:val="28"/>
        </w:rPr>
        <w:t>签名</w:t>
      </w:r>
      <w:r>
        <w:rPr>
          <w:rFonts w:ascii="宋体" w:eastAsia="宋体" w:hAnsi="宋体"/>
          <w:sz w:val="28"/>
        </w:rPr>
        <w:t xml:space="preserve">: </w:t>
      </w:r>
    </w:p>
    <w:p w:rsidR="00615070" w:rsidRDefault="00615070">
      <w:pPr>
        <w:rPr>
          <w:rFonts w:ascii="宋体" w:eastAsia="宋体" w:hAnsi="宋体"/>
          <w:b/>
          <w:sz w:val="32"/>
        </w:rPr>
        <w:sectPr w:rsidR="00615070">
          <w:pgSz w:w="11906" w:h="16838"/>
          <w:pgMar w:top="1440" w:right="1800" w:bottom="1440" w:left="1800" w:header="851" w:footer="992" w:gutter="0"/>
          <w:cols w:space="425"/>
          <w:docGrid w:type="lines" w:linePitch="312"/>
        </w:sectPr>
      </w:pPr>
    </w:p>
    <w:p w:rsidR="00615070" w:rsidRDefault="0010106A">
      <w:pPr>
        <w:jc w:val="center"/>
        <w:rPr>
          <w:rFonts w:ascii="宋体" w:eastAsia="宋体" w:hAnsi="宋体"/>
          <w:sz w:val="28"/>
        </w:rPr>
      </w:pPr>
      <w:r>
        <w:rPr>
          <w:rFonts w:ascii="宋体" w:eastAsia="宋体" w:hAnsi="宋体"/>
          <w:b/>
          <w:sz w:val="32"/>
        </w:rPr>
        <w:lastRenderedPageBreak/>
        <w:t>2.</w:t>
      </w:r>
      <w:r>
        <w:rPr>
          <w:rFonts w:ascii="宋体" w:eastAsia="宋体" w:hAnsi="宋体"/>
          <w:b/>
          <w:sz w:val="32"/>
        </w:rPr>
        <w:t>产品信息表</w:t>
      </w:r>
    </w:p>
    <w:tbl>
      <w:tblPr>
        <w:tblStyle w:val="a6"/>
        <w:tblW w:w="11248" w:type="dxa"/>
        <w:jc w:val="center"/>
        <w:tblLayout w:type="fixed"/>
        <w:tblLook w:val="04A0"/>
      </w:tblPr>
      <w:tblGrid>
        <w:gridCol w:w="1756"/>
        <w:gridCol w:w="4304"/>
        <w:gridCol w:w="1483"/>
        <w:gridCol w:w="1730"/>
        <w:gridCol w:w="641"/>
        <w:gridCol w:w="667"/>
        <w:gridCol w:w="667"/>
      </w:tblGrid>
      <w:tr w:rsidR="00615070">
        <w:trPr>
          <w:trHeight w:val="226"/>
          <w:jc w:val="center"/>
        </w:trPr>
        <w:tc>
          <w:tcPr>
            <w:tcW w:w="1756" w:type="dxa"/>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产品编号</w:t>
            </w:r>
          </w:p>
        </w:tc>
        <w:tc>
          <w:tcPr>
            <w:tcW w:w="4304"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物资名称</w:t>
            </w:r>
          </w:p>
        </w:tc>
        <w:tc>
          <w:tcPr>
            <w:tcW w:w="1483"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品牌</w:t>
            </w:r>
          </w:p>
        </w:tc>
        <w:tc>
          <w:tcPr>
            <w:tcW w:w="1730"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规格</w:t>
            </w:r>
          </w:p>
        </w:tc>
        <w:tc>
          <w:tcPr>
            <w:tcW w:w="641"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数量</w:t>
            </w:r>
          </w:p>
        </w:tc>
        <w:tc>
          <w:tcPr>
            <w:tcW w:w="667"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单位</w:t>
            </w:r>
          </w:p>
        </w:tc>
        <w:tc>
          <w:tcPr>
            <w:tcW w:w="667"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单价</w:t>
            </w: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A5256701</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优级胎牛血清，巴西血源</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赛默飞</w:t>
            </w:r>
            <w:proofErr w:type="gram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500ml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10</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宋体" w:eastAsia="宋体" w:hAnsi="宋体" w:cs="宋体" w:hint="eastAsia"/>
                <w:kern w:val="0"/>
                <w:sz w:val="20"/>
                <w:szCs w:val="20"/>
              </w:rPr>
              <w:t>瓶</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19893T</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Menin</w:t>
            </w:r>
            <w:proofErr w:type="spellEnd"/>
            <w:r>
              <w:rPr>
                <w:rFonts w:ascii="宋体" w:eastAsia="宋体" w:hAnsi="宋体" w:cs="宋体" w:hint="eastAsia"/>
                <w:color w:val="000000"/>
                <w:kern w:val="0"/>
                <w:sz w:val="20"/>
                <w:szCs w:val="21"/>
              </w:rPr>
              <w:t xml:space="preserve"> (E5P1R) Rabbit Monoclonal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CST</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20UL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E-CK-A301-100T</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Mitochondrial Membrane Potential Assay Kit (with JC-1)</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Elabscience</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100T</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2</w:t>
            </w:r>
          </w:p>
        </w:tc>
        <w:tc>
          <w:tcPr>
            <w:tcW w:w="667" w:type="dxa"/>
            <w:vAlign w:val="center"/>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S0561M</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葡萄糖摄取荧光检测试剂盒</w:t>
            </w:r>
            <w:r>
              <w:rPr>
                <w:rFonts w:ascii="宋体" w:eastAsia="宋体" w:hAnsi="宋体" w:cs="宋体" w:hint="eastAsia"/>
                <w:color w:val="000000"/>
                <w:kern w:val="0"/>
                <w:sz w:val="20"/>
                <w:szCs w:val="21"/>
              </w:rPr>
              <w:t>(2-NBDG)</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碧云天</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500T</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center"/>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BS-40-CS</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40um</w:t>
            </w:r>
            <w:r>
              <w:rPr>
                <w:rFonts w:ascii="宋体" w:eastAsia="宋体" w:hAnsi="宋体" w:cs="宋体" w:hint="eastAsia"/>
                <w:color w:val="000000"/>
                <w:kern w:val="0"/>
                <w:sz w:val="20"/>
                <w:szCs w:val="21"/>
              </w:rPr>
              <w:t>紫色细胞滤网，尼龙过滤膜（袋装）</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biosharp</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w:t>
            </w:r>
            <w:r w:rsidRPr="0010106A">
              <w:rPr>
                <w:rFonts w:ascii="宋体" w:eastAsia="宋体" w:hAnsi="宋体" w:cs="宋体" w:hint="eastAsia"/>
                <w:kern w:val="0"/>
                <w:sz w:val="22"/>
                <w:szCs w:val="20"/>
              </w:rPr>
              <w:t>个</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30</w:t>
            </w:r>
          </w:p>
        </w:tc>
        <w:tc>
          <w:tcPr>
            <w:tcW w:w="667" w:type="dxa"/>
            <w:vAlign w:val="center"/>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包</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P8370</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Percoll</w:t>
            </w:r>
            <w:proofErr w:type="spellEnd"/>
            <w:r>
              <w:rPr>
                <w:rFonts w:ascii="宋体" w:eastAsia="宋体" w:hAnsi="宋体" w:cs="宋体" w:hint="eastAsia"/>
                <w:color w:val="000000"/>
                <w:kern w:val="0"/>
                <w:sz w:val="20"/>
                <w:szCs w:val="21"/>
              </w:rPr>
              <w:t>细胞分离液</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索莱宝</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100ML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center"/>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瓶</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870336P-25MG</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大豆</w:t>
            </w:r>
            <w:r>
              <w:rPr>
                <w:rFonts w:ascii="宋体" w:eastAsia="宋体" w:hAnsi="宋体" w:cs="宋体" w:hint="eastAsia"/>
                <w:color w:val="000000"/>
                <w:kern w:val="0"/>
                <w:sz w:val="20"/>
                <w:szCs w:val="21"/>
              </w:rPr>
              <w:t xml:space="preserve"> PS</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sigma</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25mg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center"/>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A2383-10G</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腺苷</w:t>
            </w:r>
            <w:r>
              <w:rPr>
                <w:rFonts w:ascii="宋体" w:eastAsia="宋体" w:hAnsi="宋体" w:cs="宋体" w:hint="eastAsia"/>
                <w:color w:val="000000"/>
                <w:kern w:val="0"/>
                <w:sz w:val="20"/>
                <w:szCs w:val="21"/>
              </w:rPr>
              <w:t xml:space="preserve"> 5</w:t>
            </w:r>
            <w:r>
              <w:rPr>
                <w:rFonts w:ascii="宋体" w:eastAsia="宋体" w:hAnsi="宋体" w:cs="宋体" w:hint="eastAsia"/>
                <w:color w:val="000000"/>
                <w:kern w:val="0"/>
                <w:sz w:val="20"/>
                <w:szCs w:val="21"/>
              </w:rPr>
              <w:t>′</w:t>
            </w:r>
            <w:r>
              <w:rPr>
                <w:rFonts w:ascii="宋体" w:eastAsia="宋体" w:hAnsi="宋体" w:cs="宋体" w:hint="eastAsia"/>
                <w:color w:val="000000"/>
                <w:kern w:val="0"/>
                <w:sz w:val="20"/>
                <w:szCs w:val="21"/>
              </w:rPr>
              <w:t>-</w:t>
            </w:r>
            <w:r>
              <w:rPr>
                <w:rFonts w:ascii="宋体" w:eastAsia="宋体" w:hAnsi="宋体" w:cs="宋体" w:hint="eastAsia"/>
                <w:color w:val="000000"/>
                <w:kern w:val="0"/>
                <w:sz w:val="20"/>
                <w:szCs w:val="21"/>
              </w:rPr>
              <w:t>三磷酸</w:t>
            </w:r>
            <w:r>
              <w:rPr>
                <w:rFonts w:ascii="宋体" w:eastAsia="宋体" w:hAnsi="宋体" w:cs="宋体" w:hint="eastAsia"/>
                <w:color w:val="000000"/>
                <w:kern w:val="0"/>
                <w:sz w:val="20"/>
                <w:szCs w:val="21"/>
              </w:rPr>
              <w:t xml:space="preserve"> </w:t>
            </w:r>
            <w:r>
              <w:rPr>
                <w:rFonts w:ascii="宋体" w:eastAsia="宋体" w:hAnsi="宋体" w:cs="宋体" w:hint="eastAsia"/>
                <w:color w:val="000000"/>
                <w:kern w:val="0"/>
                <w:sz w:val="20"/>
                <w:szCs w:val="21"/>
              </w:rPr>
              <w:t>二钠盐</w:t>
            </w:r>
            <w:r>
              <w:rPr>
                <w:rFonts w:ascii="宋体" w:eastAsia="宋体" w:hAnsi="宋体" w:cs="宋体" w:hint="eastAsia"/>
                <w:color w:val="000000"/>
                <w:kern w:val="0"/>
                <w:sz w:val="20"/>
                <w:szCs w:val="21"/>
              </w:rPr>
              <w:t xml:space="preserve"> </w:t>
            </w:r>
            <w:r>
              <w:rPr>
                <w:rFonts w:ascii="宋体" w:eastAsia="宋体" w:hAnsi="宋体" w:cs="宋体" w:hint="eastAsia"/>
                <w:color w:val="000000"/>
                <w:kern w:val="0"/>
                <w:sz w:val="20"/>
                <w:szCs w:val="21"/>
              </w:rPr>
              <w:t>水合物</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sigma</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瓶</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E-CK-A211-100T</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Annexin</w:t>
            </w:r>
            <w:proofErr w:type="spellEnd"/>
            <w:r>
              <w:rPr>
                <w:rFonts w:ascii="宋体" w:eastAsia="宋体" w:hAnsi="宋体" w:cs="宋体" w:hint="eastAsia"/>
                <w:color w:val="000000"/>
                <w:kern w:val="0"/>
                <w:sz w:val="20"/>
                <w:szCs w:val="21"/>
              </w:rPr>
              <w:t xml:space="preserve"> V-FITC/PI Apoptosis Kit</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elabscience</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100T</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48-3697-80</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Arginase</w:t>
            </w:r>
            <w:proofErr w:type="spellEnd"/>
            <w:r>
              <w:rPr>
                <w:rFonts w:ascii="宋体" w:eastAsia="宋体" w:hAnsi="宋体" w:cs="宋体" w:hint="eastAsia"/>
                <w:color w:val="000000"/>
                <w:kern w:val="0"/>
                <w:sz w:val="20"/>
                <w:szCs w:val="21"/>
              </w:rPr>
              <w:t xml:space="preserve"> 1 Monoclonal Antibody (A1exF5), </w:t>
            </w:r>
            <w:proofErr w:type="spellStart"/>
            <w:r>
              <w:rPr>
                <w:rFonts w:ascii="宋体" w:eastAsia="宋体" w:hAnsi="宋体" w:cs="宋体" w:hint="eastAsia"/>
                <w:color w:val="000000"/>
                <w:kern w:val="0"/>
                <w:sz w:val="20"/>
                <w:szCs w:val="21"/>
              </w:rPr>
              <w:t>eFluor</w:t>
            </w:r>
            <w:proofErr w:type="spellEnd"/>
            <w:r>
              <w:rPr>
                <w:rFonts w:ascii="宋体" w:eastAsia="宋体" w:hAnsi="宋体" w:cs="宋体" w:hint="eastAsia"/>
                <w:color w:val="000000"/>
                <w:kern w:val="0"/>
                <w:sz w:val="20"/>
                <w:szCs w:val="21"/>
              </w:rPr>
              <w:t>™</w:t>
            </w:r>
            <w:r>
              <w:rPr>
                <w:rFonts w:ascii="宋体" w:eastAsia="宋体" w:hAnsi="宋体" w:cs="宋体" w:hint="eastAsia"/>
                <w:color w:val="000000"/>
                <w:kern w:val="0"/>
                <w:sz w:val="20"/>
                <w:szCs w:val="21"/>
              </w:rPr>
              <w:t xml:space="preserve"> 450, </w:t>
            </w:r>
            <w:proofErr w:type="spellStart"/>
            <w:r>
              <w:rPr>
                <w:rFonts w:ascii="宋体" w:eastAsia="宋体" w:hAnsi="宋体" w:cs="宋体" w:hint="eastAsia"/>
                <w:color w:val="000000"/>
                <w:kern w:val="0"/>
                <w:sz w:val="20"/>
                <w:szCs w:val="21"/>
              </w:rPr>
              <w:t>eBioscience</w:t>
            </w:r>
            <w:proofErr w:type="spellEnd"/>
            <w:r>
              <w:rPr>
                <w:rFonts w:ascii="宋体" w:eastAsia="宋体" w:hAnsi="宋体" w:cs="宋体" w:hint="eastAsia"/>
                <w:color w:val="000000"/>
                <w:kern w:val="0"/>
                <w:sz w:val="20"/>
                <w:szCs w:val="21"/>
              </w:rPr>
              <w:t>™</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invitrogen</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25ug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2</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66290-1-Ig</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GLUT1 Monoclonal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proteintech</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22787-1-AP</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MCT4 Polyclonal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proteintech</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68473-1-lg</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MEN1 Monoclonal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proteintech</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S0036S</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活性氧检测试剂盒</w:t>
            </w:r>
            <w:r>
              <w:rPr>
                <w:rFonts w:ascii="宋体" w:eastAsia="宋体" w:hAnsi="宋体" w:cs="宋体" w:hint="eastAsia"/>
                <w:color w:val="000000"/>
                <w:kern w:val="0"/>
                <w:sz w:val="20"/>
                <w:szCs w:val="21"/>
              </w:rPr>
              <w:t xml:space="preserve">(CM-H2DCFDA, </w:t>
            </w:r>
            <w:r>
              <w:rPr>
                <w:rFonts w:ascii="宋体" w:eastAsia="宋体" w:hAnsi="宋体" w:cs="宋体" w:hint="eastAsia"/>
                <w:color w:val="000000"/>
                <w:kern w:val="0"/>
                <w:sz w:val="20"/>
                <w:szCs w:val="21"/>
              </w:rPr>
              <w:t>含稀释液</w:t>
            </w:r>
            <w:r>
              <w:rPr>
                <w:rFonts w:ascii="宋体" w:eastAsia="宋体" w:hAnsi="宋体" w:cs="宋体" w:hint="eastAsia"/>
                <w:color w:val="000000"/>
                <w:kern w:val="0"/>
                <w:sz w:val="20"/>
                <w:szCs w:val="21"/>
              </w:rPr>
              <w:t>)</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碧云天</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200T</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2</w:t>
            </w:r>
          </w:p>
        </w:tc>
        <w:tc>
          <w:tcPr>
            <w:tcW w:w="667" w:type="dxa"/>
            <w:vAlign w:val="center"/>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S0208S</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L-</w:t>
            </w:r>
            <w:r>
              <w:rPr>
                <w:rFonts w:ascii="宋体" w:eastAsia="宋体" w:hAnsi="宋体" w:cs="宋体" w:hint="eastAsia"/>
                <w:color w:val="000000"/>
                <w:kern w:val="0"/>
                <w:sz w:val="20"/>
                <w:szCs w:val="21"/>
              </w:rPr>
              <w:t>乳酸检测试剂盒</w:t>
            </w:r>
            <w:r>
              <w:rPr>
                <w:rFonts w:ascii="宋体" w:eastAsia="宋体" w:hAnsi="宋体" w:cs="宋体" w:hint="eastAsia"/>
                <w:color w:val="000000"/>
                <w:kern w:val="0"/>
                <w:sz w:val="20"/>
                <w:szCs w:val="21"/>
              </w:rPr>
              <w:t>(WST-8</w:t>
            </w:r>
            <w:r>
              <w:rPr>
                <w:rFonts w:ascii="宋体" w:eastAsia="宋体" w:hAnsi="宋体" w:cs="宋体" w:hint="eastAsia"/>
                <w:color w:val="000000"/>
                <w:kern w:val="0"/>
                <w:sz w:val="20"/>
                <w:szCs w:val="21"/>
              </w:rPr>
              <w:t>法</w:t>
            </w:r>
            <w:r>
              <w:rPr>
                <w:rFonts w:ascii="宋体" w:eastAsia="宋体" w:hAnsi="宋体" w:cs="宋体" w:hint="eastAsia"/>
                <w:color w:val="000000"/>
                <w:kern w:val="0"/>
                <w:sz w:val="20"/>
                <w:szCs w:val="21"/>
              </w:rPr>
              <w:t>)</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碧云天</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100T</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3</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25-1011-80</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 xml:space="preserve">CD101 Monoclonal Antibody (Moushi101), PE-Cyanine7, </w:t>
            </w:r>
            <w:proofErr w:type="spellStart"/>
            <w:r>
              <w:rPr>
                <w:rFonts w:ascii="宋体" w:eastAsia="宋体" w:hAnsi="宋体" w:cs="宋体" w:hint="eastAsia"/>
                <w:color w:val="000000"/>
                <w:kern w:val="0"/>
                <w:sz w:val="20"/>
                <w:szCs w:val="21"/>
              </w:rPr>
              <w:t>eBioscience</w:t>
            </w:r>
            <w:proofErr w:type="spellEnd"/>
            <w:r>
              <w:rPr>
                <w:rFonts w:ascii="宋体" w:eastAsia="宋体" w:hAnsi="宋体" w:cs="宋体" w:hint="eastAsia"/>
                <w:color w:val="000000"/>
                <w:kern w:val="0"/>
                <w:sz w:val="20"/>
                <w:szCs w:val="21"/>
              </w:rPr>
              <w:t>™</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invitrogen</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25ug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3</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S11380</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SYTOX</w:t>
            </w:r>
            <w:r>
              <w:rPr>
                <w:rFonts w:ascii="宋体" w:eastAsia="宋体" w:hAnsi="宋体" w:cs="宋体" w:hint="eastAsia"/>
                <w:color w:val="000000"/>
                <w:kern w:val="0"/>
                <w:sz w:val="20"/>
                <w:szCs w:val="21"/>
              </w:rPr>
              <w:t>™</w:t>
            </w:r>
            <w:r>
              <w:rPr>
                <w:rFonts w:ascii="宋体" w:eastAsia="宋体" w:hAnsi="宋体" w:cs="宋体" w:hint="eastAsia"/>
                <w:color w:val="000000"/>
                <w:kern w:val="0"/>
                <w:sz w:val="20"/>
                <w:szCs w:val="21"/>
              </w:rPr>
              <w:t xml:space="preserve"> Deep </w:t>
            </w:r>
            <w:r>
              <w:rPr>
                <w:rFonts w:ascii="宋体" w:eastAsia="宋体" w:hAnsi="宋体" w:cs="宋体" w:hint="eastAsia"/>
                <w:color w:val="000000"/>
                <w:kern w:val="0"/>
                <w:sz w:val="20"/>
                <w:szCs w:val="21"/>
              </w:rPr>
              <w:t xml:space="preserve">Red </w:t>
            </w:r>
            <w:r>
              <w:rPr>
                <w:rFonts w:ascii="宋体" w:eastAsia="宋体" w:hAnsi="宋体" w:cs="宋体" w:hint="eastAsia"/>
                <w:color w:val="000000"/>
                <w:kern w:val="0"/>
                <w:sz w:val="20"/>
                <w:szCs w:val="21"/>
              </w:rPr>
              <w:t>核酸染料，用于固定的</w:t>
            </w:r>
            <w:r>
              <w:rPr>
                <w:rFonts w:ascii="宋体" w:eastAsia="宋体" w:hAnsi="宋体" w:cs="宋体" w:hint="eastAsia"/>
                <w:color w:val="000000"/>
                <w:kern w:val="0"/>
                <w:sz w:val="20"/>
                <w:szCs w:val="21"/>
              </w:rPr>
              <w:t>/</w:t>
            </w:r>
            <w:r>
              <w:rPr>
                <w:rFonts w:ascii="宋体" w:eastAsia="宋体" w:hAnsi="宋体" w:cs="宋体" w:hint="eastAsia"/>
                <w:color w:val="000000"/>
                <w:kern w:val="0"/>
                <w:sz w:val="20"/>
                <w:szCs w:val="21"/>
              </w:rPr>
              <w:t>死细胞</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invitrogen</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430167</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100mm</w:t>
            </w:r>
            <w:r>
              <w:rPr>
                <w:rFonts w:ascii="宋体" w:eastAsia="宋体" w:hAnsi="宋体" w:cs="宋体" w:hint="eastAsia"/>
                <w:color w:val="000000"/>
                <w:kern w:val="0"/>
                <w:sz w:val="20"/>
                <w:szCs w:val="21"/>
              </w:rPr>
              <w:t>培养皿</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康宁</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20</w:t>
            </w:r>
            <w:r w:rsidRPr="0010106A">
              <w:rPr>
                <w:rFonts w:ascii="宋体" w:eastAsia="宋体" w:hAnsi="宋体" w:cs="宋体" w:hint="eastAsia"/>
                <w:kern w:val="0"/>
                <w:sz w:val="22"/>
                <w:szCs w:val="20"/>
              </w:rPr>
              <w:t>个</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5</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包</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HY-15531-5mg</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Venetoclax</w:t>
            </w:r>
            <w:proofErr w:type="spellEnd"/>
            <w:r>
              <w:rPr>
                <w:rFonts w:ascii="宋体" w:eastAsia="宋体" w:hAnsi="宋体" w:cs="宋体" w:hint="eastAsia"/>
                <w:color w:val="000000"/>
                <w:kern w:val="0"/>
                <w:sz w:val="20"/>
                <w:szCs w:val="21"/>
              </w:rPr>
              <w:t xml:space="preserve"> (Synonyms: </w:t>
            </w:r>
            <w:proofErr w:type="gramStart"/>
            <w:r>
              <w:rPr>
                <w:rFonts w:ascii="宋体" w:eastAsia="宋体" w:hAnsi="宋体" w:cs="宋体" w:hint="eastAsia"/>
                <w:color w:val="000000"/>
                <w:kern w:val="0"/>
                <w:sz w:val="20"/>
                <w:szCs w:val="21"/>
              </w:rPr>
              <w:t>维奈妥</w:t>
            </w:r>
            <w:proofErr w:type="gramEnd"/>
            <w:r>
              <w:rPr>
                <w:rFonts w:ascii="宋体" w:eastAsia="宋体" w:hAnsi="宋体" w:cs="宋体" w:hint="eastAsia"/>
                <w:color w:val="000000"/>
                <w:kern w:val="0"/>
                <w:sz w:val="20"/>
                <w:szCs w:val="21"/>
              </w:rPr>
              <w:t>拉</w:t>
            </w:r>
            <w:r>
              <w:rPr>
                <w:rFonts w:ascii="宋体" w:eastAsia="宋体" w:hAnsi="宋体" w:cs="宋体" w:hint="eastAsia"/>
                <w:color w:val="000000"/>
                <w:kern w:val="0"/>
                <w:sz w:val="20"/>
                <w:szCs w:val="21"/>
              </w:rPr>
              <w:t>; ABT-199; GDC-0199)</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MCE</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5MG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2</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67071-1-1g</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 xml:space="preserve">PI3 </w:t>
            </w:r>
            <w:proofErr w:type="spellStart"/>
            <w:r>
              <w:rPr>
                <w:rFonts w:ascii="宋体" w:eastAsia="宋体" w:hAnsi="宋体" w:cs="宋体" w:hint="eastAsia"/>
                <w:color w:val="000000"/>
                <w:kern w:val="0"/>
                <w:sz w:val="20"/>
                <w:szCs w:val="21"/>
              </w:rPr>
              <w:t>Kinase</w:t>
            </w:r>
            <w:proofErr w:type="spellEnd"/>
            <w:r>
              <w:rPr>
                <w:rFonts w:ascii="宋体" w:eastAsia="宋体" w:hAnsi="宋体" w:cs="宋体" w:hint="eastAsia"/>
                <w:color w:val="000000"/>
                <w:kern w:val="0"/>
                <w:sz w:val="20"/>
                <w:szCs w:val="21"/>
              </w:rPr>
              <w:t xml:space="preserve"> p110 Alpha Monoclonal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PROTEINTECH</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12911-1-AP</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AOAH Polyclonal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proteintech</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19987-1-AP</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LDHA-Specific Polyclonal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proteintech</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66974-1-Ig</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Hexokinase</w:t>
            </w:r>
            <w:proofErr w:type="spellEnd"/>
            <w:r>
              <w:rPr>
                <w:rFonts w:ascii="宋体" w:eastAsia="宋体" w:hAnsi="宋体" w:cs="宋体" w:hint="eastAsia"/>
                <w:color w:val="000000"/>
                <w:kern w:val="0"/>
                <w:sz w:val="20"/>
                <w:szCs w:val="21"/>
              </w:rPr>
              <w:t xml:space="preserve"> 2 Monoclonal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proteintech</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60268-1-Ig</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PKM2-specific Monoclonal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proteintech</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S7020</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SYTOX</w:t>
            </w:r>
            <w:r>
              <w:rPr>
                <w:rFonts w:ascii="宋体" w:eastAsia="宋体" w:hAnsi="宋体" w:cs="宋体" w:hint="eastAsia"/>
                <w:color w:val="000000"/>
                <w:kern w:val="0"/>
                <w:sz w:val="20"/>
                <w:szCs w:val="21"/>
              </w:rPr>
              <w:t>™</w:t>
            </w:r>
            <w:r>
              <w:rPr>
                <w:rFonts w:ascii="宋体" w:eastAsia="宋体" w:hAnsi="宋体" w:cs="宋体" w:hint="eastAsia"/>
                <w:color w:val="000000"/>
                <w:kern w:val="0"/>
                <w:sz w:val="20"/>
                <w:szCs w:val="21"/>
              </w:rPr>
              <w:t xml:space="preserve"> Green </w:t>
            </w:r>
            <w:r>
              <w:rPr>
                <w:rFonts w:ascii="宋体" w:eastAsia="宋体" w:hAnsi="宋体" w:cs="宋体" w:hint="eastAsia"/>
                <w:color w:val="000000"/>
                <w:kern w:val="0"/>
                <w:sz w:val="20"/>
                <w:szCs w:val="21"/>
              </w:rPr>
              <w:t>核酸染料</w:t>
            </w:r>
            <w:r>
              <w:rPr>
                <w:rFonts w:ascii="宋体" w:eastAsia="宋体" w:hAnsi="宋体" w:cs="宋体" w:hint="eastAsia"/>
                <w:color w:val="000000"/>
                <w:kern w:val="0"/>
                <w:sz w:val="20"/>
                <w:szCs w:val="21"/>
              </w:rPr>
              <w:t xml:space="preserve"> - 5 </w:t>
            </w:r>
            <w:proofErr w:type="spellStart"/>
            <w:r>
              <w:rPr>
                <w:rFonts w:ascii="宋体" w:eastAsia="宋体" w:hAnsi="宋体" w:cs="宋体" w:hint="eastAsia"/>
                <w:color w:val="000000"/>
                <w:kern w:val="0"/>
                <w:sz w:val="20"/>
                <w:szCs w:val="21"/>
              </w:rPr>
              <w:t>mM</w:t>
            </w:r>
            <w:proofErr w:type="spellEnd"/>
            <w:r>
              <w:rPr>
                <w:rFonts w:ascii="宋体" w:eastAsia="宋体" w:hAnsi="宋体" w:cs="宋体" w:hint="eastAsia"/>
                <w:color w:val="000000"/>
                <w:kern w:val="0"/>
                <w:sz w:val="20"/>
                <w:szCs w:val="21"/>
              </w:rPr>
              <w:t xml:space="preserve"> </w:t>
            </w:r>
            <w:r>
              <w:rPr>
                <w:rFonts w:ascii="宋体" w:eastAsia="宋体" w:hAnsi="宋体" w:cs="宋体" w:hint="eastAsia"/>
                <w:color w:val="000000"/>
                <w:kern w:val="0"/>
                <w:sz w:val="20"/>
                <w:szCs w:val="21"/>
              </w:rPr>
              <w:t>的</w:t>
            </w:r>
            <w:r>
              <w:rPr>
                <w:rFonts w:ascii="宋体" w:eastAsia="宋体" w:hAnsi="宋体" w:cs="宋体" w:hint="eastAsia"/>
                <w:color w:val="000000"/>
                <w:kern w:val="0"/>
                <w:sz w:val="20"/>
                <w:szCs w:val="21"/>
              </w:rPr>
              <w:t xml:space="preserve"> DMSO </w:t>
            </w:r>
            <w:r>
              <w:rPr>
                <w:rFonts w:ascii="宋体" w:eastAsia="宋体" w:hAnsi="宋体" w:cs="宋体" w:hint="eastAsia"/>
                <w:color w:val="000000"/>
                <w:kern w:val="0"/>
                <w:sz w:val="20"/>
                <w:szCs w:val="21"/>
              </w:rPr>
              <w:t>溶液</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Invitrogen</w:t>
            </w:r>
            <w:proofErr w:type="spellEnd"/>
            <w:r>
              <w:rPr>
                <w:rFonts w:ascii="宋体" w:eastAsia="宋体" w:hAnsi="宋体" w:cs="宋体" w:hint="eastAsia"/>
                <w:color w:val="000000"/>
                <w:kern w:val="0"/>
                <w:sz w:val="20"/>
                <w:szCs w:val="21"/>
              </w:rPr>
              <w:t>™</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250ul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HY-N0232</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Psoralidin</w:t>
            </w:r>
            <w:proofErr w:type="spellEnd"/>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MCE</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5MG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HY-N0068</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Solasodine</w:t>
            </w:r>
            <w:proofErr w:type="spellEnd"/>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MCE</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10mg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E-CK-A211-50</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Annexin</w:t>
            </w:r>
            <w:proofErr w:type="spellEnd"/>
            <w:r>
              <w:rPr>
                <w:rFonts w:ascii="宋体" w:eastAsia="宋体" w:hAnsi="宋体" w:cs="宋体" w:hint="eastAsia"/>
                <w:color w:val="000000"/>
                <w:kern w:val="0"/>
                <w:sz w:val="20"/>
                <w:szCs w:val="21"/>
              </w:rPr>
              <w:t xml:space="preserve"> V-FITC/PI Apoptosis Kit</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Elabscience</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 assays</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25200056</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Gibco</w:t>
            </w:r>
            <w:proofErr w:type="spellEnd"/>
            <w:r>
              <w:rPr>
                <w:rFonts w:ascii="宋体" w:eastAsia="宋体" w:hAnsi="宋体" w:cs="宋体" w:hint="eastAsia"/>
                <w:color w:val="000000"/>
                <w:kern w:val="0"/>
                <w:sz w:val="20"/>
                <w:szCs w:val="21"/>
              </w:rPr>
              <w:t xml:space="preserve"> </w:t>
            </w:r>
            <w:r>
              <w:rPr>
                <w:rFonts w:ascii="宋体" w:eastAsia="宋体" w:hAnsi="宋体" w:cs="宋体" w:hint="eastAsia"/>
                <w:color w:val="000000"/>
                <w:kern w:val="0"/>
                <w:sz w:val="20"/>
                <w:szCs w:val="21"/>
              </w:rPr>
              <w:t>胰蛋白酶</w:t>
            </w:r>
            <w:r>
              <w:rPr>
                <w:rFonts w:ascii="宋体" w:eastAsia="宋体" w:hAnsi="宋体" w:cs="宋体" w:hint="eastAsia"/>
                <w:color w:val="000000"/>
                <w:kern w:val="0"/>
                <w:sz w:val="20"/>
                <w:szCs w:val="21"/>
              </w:rPr>
              <w:t>-EDTA (0.25%)</w:t>
            </w:r>
            <w:r>
              <w:rPr>
                <w:rFonts w:ascii="宋体" w:eastAsia="宋体" w:hAnsi="宋体" w:cs="宋体" w:hint="eastAsia"/>
                <w:color w:val="000000"/>
                <w:kern w:val="0"/>
                <w:sz w:val="20"/>
                <w:szCs w:val="21"/>
              </w:rPr>
              <w:t>，含酚红</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赛默飞</w:t>
            </w:r>
            <w:proofErr w:type="gram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100ml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2</w:t>
            </w:r>
          </w:p>
        </w:tc>
        <w:tc>
          <w:tcPr>
            <w:tcW w:w="667" w:type="dxa"/>
            <w:vAlign w:val="center"/>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瓶</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CL488-66031</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CoraLite</w:t>
            </w:r>
            <w:proofErr w:type="spellEnd"/>
            <w:r>
              <w:rPr>
                <w:rFonts w:ascii="宋体" w:eastAsia="宋体" w:hAnsi="宋体" w:cs="宋体" w:hint="eastAsia"/>
                <w:color w:val="000000"/>
                <w:kern w:val="0"/>
                <w:sz w:val="20"/>
                <w:szCs w:val="21"/>
              </w:rPr>
              <w:t>® Plus</w:t>
            </w:r>
            <w:r>
              <w:rPr>
                <w:rFonts w:ascii="宋体" w:eastAsia="宋体" w:hAnsi="宋体" w:cs="宋体" w:hint="eastAsia"/>
                <w:color w:val="000000"/>
                <w:kern w:val="0"/>
                <w:sz w:val="20"/>
                <w:szCs w:val="21"/>
              </w:rPr>
              <w:t xml:space="preserve"> 488-conjugated Alpha </w:t>
            </w:r>
            <w:proofErr w:type="spellStart"/>
            <w:r>
              <w:rPr>
                <w:rFonts w:ascii="宋体" w:eastAsia="宋体" w:hAnsi="宋体" w:cs="宋体" w:hint="eastAsia"/>
                <w:color w:val="000000"/>
                <w:kern w:val="0"/>
                <w:sz w:val="20"/>
                <w:szCs w:val="21"/>
              </w:rPr>
              <w:t>Tubulin</w:t>
            </w:r>
            <w:proofErr w:type="spellEnd"/>
            <w:r>
              <w:rPr>
                <w:rFonts w:ascii="宋体" w:eastAsia="宋体" w:hAnsi="宋体" w:cs="宋体" w:hint="eastAsia"/>
                <w:color w:val="000000"/>
                <w:kern w:val="0"/>
                <w:sz w:val="20"/>
                <w:szCs w:val="21"/>
              </w:rPr>
              <w:t xml:space="preserve"> Monoclonal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proteintech</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E-AB-F1137Q</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Elab</w:t>
            </w:r>
            <w:proofErr w:type="spellEnd"/>
            <w:r>
              <w:rPr>
                <w:rFonts w:ascii="宋体" w:eastAsia="宋体" w:hAnsi="宋体" w:cs="宋体" w:hint="eastAsia"/>
                <w:color w:val="000000"/>
                <w:kern w:val="0"/>
                <w:sz w:val="20"/>
                <w:szCs w:val="21"/>
              </w:rPr>
              <w:t xml:space="preserve"> Fluor® Violet 450 Anti-Human CD45 Antibody[HI30]</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ELABSCIENCE</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100T</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ab109497</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 xml:space="preserve">Anti-PBR </w:t>
            </w:r>
            <w:r>
              <w:rPr>
                <w:rFonts w:ascii="宋体" w:eastAsia="宋体" w:hAnsi="宋体" w:cs="宋体" w:hint="eastAsia"/>
                <w:color w:val="000000"/>
                <w:kern w:val="0"/>
                <w:sz w:val="20"/>
                <w:szCs w:val="21"/>
              </w:rPr>
              <w:t>抗体</w:t>
            </w:r>
            <w:r>
              <w:rPr>
                <w:rFonts w:ascii="宋体" w:eastAsia="宋体" w:hAnsi="宋体" w:cs="宋体" w:hint="eastAsia"/>
                <w:color w:val="000000"/>
                <w:kern w:val="0"/>
                <w:sz w:val="20"/>
                <w:szCs w:val="21"/>
              </w:rPr>
              <w:t xml:space="preserve"> [EPR5384]</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abcam</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20ul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lastRenderedPageBreak/>
              <w:t>13778150</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Lipofectamine</w:t>
            </w:r>
            <w:proofErr w:type="spellEnd"/>
            <w:r>
              <w:rPr>
                <w:rFonts w:ascii="宋体" w:eastAsia="宋体" w:hAnsi="宋体" w:cs="宋体" w:hint="eastAsia"/>
                <w:color w:val="000000"/>
                <w:kern w:val="0"/>
                <w:sz w:val="20"/>
                <w:szCs w:val="21"/>
              </w:rPr>
              <w:t>™</w:t>
            </w:r>
            <w:r>
              <w:rPr>
                <w:rFonts w:ascii="宋体" w:eastAsia="宋体" w:hAnsi="宋体" w:cs="宋体" w:hint="eastAsia"/>
                <w:color w:val="000000"/>
                <w:kern w:val="0"/>
                <w:sz w:val="20"/>
                <w:szCs w:val="21"/>
              </w:rPr>
              <w:t xml:space="preserve"> </w:t>
            </w:r>
            <w:proofErr w:type="spellStart"/>
            <w:r>
              <w:rPr>
                <w:rFonts w:ascii="宋体" w:eastAsia="宋体" w:hAnsi="宋体" w:cs="宋体" w:hint="eastAsia"/>
                <w:color w:val="000000"/>
                <w:kern w:val="0"/>
                <w:sz w:val="20"/>
                <w:szCs w:val="21"/>
              </w:rPr>
              <w:t>RNAiMAX</w:t>
            </w:r>
            <w:proofErr w:type="spellEnd"/>
            <w:r>
              <w:rPr>
                <w:rFonts w:ascii="宋体" w:eastAsia="宋体" w:hAnsi="宋体" w:cs="宋体" w:hint="eastAsia"/>
                <w:color w:val="000000"/>
                <w:kern w:val="0"/>
                <w:sz w:val="20"/>
                <w:szCs w:val="21"/>
              </w:rPr>
              <w:t xml:space="preserve"> </w:t>
            </w:r>
            <w:r>
              <w:rPr>
                <w:rFonts w:ascii="宋体" w:eastAsia="宋体" w:hAnsi="宋体" w:cs="宋体" w:hint="eastAsia"/>
                <w:color w:val="000000"/>
                <w:kern w:val="0"/>
                <w:sz w:val="20"/>
                <w:szCs w:val="21"/>
              </w:rPr>
              <w:t>转染试剂</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赛默飞</w:t>
            </w:r>
            <w:proofErr w:type="gram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1.5ml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15140122</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Gibco</w:t>
            </w:r>
            <w:proofErr w:type="spellEnd"/>
            <w:r>
              <w:rPr>
                <w:rFonts w:ascii="宋体" w:eastAsia="宋体" w:hAnsi="宋体" w:cs="宋体" w:hint="eastAsia"/>
                <w:color w:val="000000"/>
                <w:kern w:val="0"/>
                <w:sz w:val="20"/>
                <w:szCs w:val="21"/>
              </w:rPr>
              <w:t xml:space="preserve"> </w:t>
            </w:r>
            <w:r>
              <w:rPr>
                <w:rFonts w:ascii="宋体" w:eastAsia="宋体" w:hAnsi="宋体" w:cs="宋体" w:hint="eastAsia"/>
                <w:color w:val="000000"/>
                <w:kern w:val="0"/>
                <w:sz w:val="20"/>
                <w:szCs w:val="21"/>
              </w:rPr>
              <w:t>青霉素</w:t>
            </w:r>
            <w:r>
              <w:rPr>
                <w:rFonts w:ascii="宋体" w:eastAsia="宋体" w:hAnsi="宋体" w:cs="宋体" w:hint="eastAsia"/>
                <w:color w:val="000000"/>
                <w:kern w:val="0"/>
                <w:sz w:val="20"/>
                <w:szCs w:val="21"/>
              </w:rPr>
              <w:t>-</w:t>
            </w:r>
            <w:r>
              <w:rPr>
                <w:rFonts w:ascii="宋体" w:eastAsia="宋体" w:hAnsi="宋体" w:cs="宋体" w:hint="eastAsia"/>
                <w:color w:val="000000"/>
                <w:kern w:val="0"/>
                <w:sz w:val="20"/>
                <w:szCs w:val="21"/>
              </w:rPr>
              <w:t>链霉素</w:t>
            </w:r>
            <w:r>
              <w:rPr>
                <w:rFonts w:ascii="宋体" w:eastAsia="宋体" w:hAnsi="宋体" w:cs="宋体" w:hint="eastAsia"/>
                <w:color w:val="000000"/>
                <w:kern w:val="0"/>
                <w:sz w:val="20"/>
                <w:szCs w:val="21"/>
              </w:rPr>
              <w:t xml:space="preserve"> (10,000 U/</w:t>
            </w:r>
            <w:proofErr w:type="spellStart"/>
            <w:r>
              <w:rPr>
                <w:rFonts w:ascii="宋体" w:eastAsia="宋体" w:hAnsi="宋体" w:cs="宋体" w:hint="eastAsia"/>
                <w:color w:val="000000"/>
                <w:kern w:val="0"/>
                <w:sz w:val="20"/>
                <w:szCs w:val="21"/>
              </w:rPr>
              <w:t>mL</w:t>
            </w:r>
            <w:proofErr w:type="spellEnd"/>
            <w:r>
              <w:rPr>
                <w:rFonts w:ascii="宋体" w:eastAsia="宋体" w:hAnsi="宋体" w:cs="宋体" w:hint="eastAsia"/>
                <w:color w:val="000000"/>
                <w:kern w:val="0"/>
                <w:sz w:val="20"/>
                <w:szCs w:val="21"/>
              </w:rPr>
              <w:t>)</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赛默飞</w:t>
            </w:r>
            <w:proofErr w:type="gram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100ml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瓶</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17504044</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B-27</w:t>
            </w:r>
            <w:r>
              <w:rPr>
                <w:rFonts w:ascii="宋体" w:eastAsia="宋体" w:hAnsi="宋体" w:cs="宋体" w:hint="eastAsia"/>
                <w:color w:val="000000"/>
                <w:kern w:val="0"/>
                <w:sz w:val="20"/>
                <w:szCs w:val="21"/>
              </w:rPr>
              <w:t>™</w:t>
            </w:r>
            <w:r>
              <w:rPr>
                <w:rFonts w:ascii="宋体" w:eastAsia="宋体" w:hAnsi="宋体" w:cs="宋体" w:hint="eastAsia"/>
                <w:color w:val="000000"/>
                <w:kern w:val="0"/>
                <w:sz w:val="20"/>
                <w:szCs w:val="21"/>
              </w:rPr>
              <w:t xml:space="preserve"> </w:t>
            </w:r>
            <w:r>
              <w:rPr>
                <w:rFonts w:ascii="宋体" w:eastAsia="宋体" w:hAnsi="宋体" w:cs="宋体" w:hint="eastAsia"/>
                <w:color w:val="000000"/>
                <w:kern w:val="0"/>
                <w:sz w:val="20"/>
                <w:szCs w:val="21"/>
              </w:rPr>
              <w:t>添加剂</w:t>
            </w:r>
            <w:r>
              <w:rPr>
                <w:rFonts w:ascii="宋体" w:eastAsia="宋体" w:hAnsi="宋体" w:cs="宋体" w:hint="eastAsia"/>
                <w:color w:val="000000"/>
                <w:kern w:val="0"/>
                <w:sz w:val="20"/>
                <w:szCs w:val="21"/>
              </w:rPr>
              <w:t xml:space="preserve"> (50X)</w:t>
            </w:r>
            <w:r>
              <w:rPr>
                <w:rFonts w:ascii="宋体" w:eastAsia="宋体" w:hAnsi="宋体" w:cs="宋体" w:hint="eastAsia"/>
                <w:color w:val="000000"/>
                <w:kern w:val="0"/>
                <w:sz w:val="20"/>
                <w:szCs w:val="21"/>
              </w:rPr>
              <w:t>，无血清</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赛默飞</w:t>
            </w:r>
            <w:proofErr w:type="gram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10ml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瓶</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G0200-100ml</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L-</w:t>
            </w:r>
            <w:r>
              <w:rPr>
                <w:rFonts w:ascii="宋体" w:eastAsia="宋体" w:hAnsi="宋体" w:cs="宋体" w:hint="eastAsia"/>
                <w:color w:val="000000"/>
                <w:kern w:val="0"/>
                <w:sz w:val="20"/>
                <w:szCs w:val="21"/>
              </w:rPr>
              <w:t>谷氨酰胺</w:t>
            </w:r>
            <w:r>
              <w:rPr>
                <w:rFonts w:ascii="宋体" w:eastAsia="宋体" w:hAnsi="宋体" w:cs="宋体" w:hint="eastAsia"/>
                <w:color w:val="000000"/>
                <w:kern w:val="0"/>
                <w:sz w:val="20"/>
                <w:szCs w:val="21"/>
              </w:rPr>
              <w:t>(200mM)</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索莱宝</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100ml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4</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瓶</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HY-136175</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Revumenib</w:t>
            </w:r>
            <w:proofErr w:type="spellEnd"/>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MCE</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1mg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2</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E-AB-F1079E</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APC Anti-Human CD15/SSEA-1Antibody[HI98]</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ELABSCIENCE</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20T</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E-AB-F1137C</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Anti-Human CD45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elabscience</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100T</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E-AB-F1267D</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PE Anti-Human CD66b Antibody[G10F5]</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ELABSCIENCE</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20</w:t>
            </w:r>
            <w:r w:rsidR="00C44F55" w:rsidRPr="0010106A">
              <w:rPr>
                <w:rFonts w:ascii="宋体" w:eastAsia="宋体" w:hAnsi="宋体" w:cs="宋体" w:hint="eastAsia"/>
                <w:kern w:val="0"/>
                <w:sz w:val="22"/>
                <w:szCs w:val="20"/>
              </w:rPr>
              <w:t>T</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HY-18739-1mg</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Phorbol</w:t>
            </w:r>
            <w:proofErr w:type="spellEnd"/>
            <w:r>
              <w:rPr>
                <w:rFonts w:ascii="宋体" w:eastAsia="宋体" w:hAnsi="宋体" w:cs="宋体" w:hint="eastAsia"/>
                <w:color w:val="000000"/>
                <w:kern w:val="0"/>
                <w:sz w:val="20"/>
                <w:szCs w:val="21"/>
              </w:rPr>
              <w:t xml:space="preserve"> 12-myristate 13-acetate</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MCE</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1mg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2</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CL594-66320</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 xml:space="preserve">CoraLite®594-conjugated Gamma </w:t>
            </w:r>
            <w:proofErr w:type="spellStart"/>
            <w:r>
              <w:rPr>
                <w:rFonts w:ascii="宋体" w:eastAsia="宋体" w:hAnsi="宋体" w:cs="宋体" w:hint="eastAsia"/>
                <w:color w:val="000000"/>
                <w:kern w:val="0"/>
                <w:sz w:val="20"/>
                <w:szCs w:val="21"/>
              </w:rPr>
              <w:t>Tubulin</w:t>
            </w:r>
            <w:proofErr w:type="spellEnd"/>
            <w:r>
              <w:rPr>
                <w:rFonts w:ascii="宋体" w:eastAsia="宋体" w:hAnsi="宋体" w:cs="宋体" w:hint="eastAsia"/>
                <w:color w:val="000000"/>
                <w:kern w:val="0"/>
                <w:sz w:val="20"/>
                <w:szCs w:val="21"/>
              </w:rPr>
              <w:t xml:space="preserve"> Monoclonal </w:t>
            </w:r>
            <w:r>
              <w:rPr>
                <w:rFonts w:ascii="宋体" w:eastAsia="宋体" w:hAnsi="宋体" w:cs="宋体" w:hint="eastAsia"/>
                <w:color w:val="000000"/>
                <w:kern w:val="0"/>
                <w:sz w:val="20"/>
                <w:szCs w:val="21"/>
              </w:rPr>
              <w:t>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proteintech</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85444-3-RR</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PFKFB4 Recombinant monoclonal antibody</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spellStart"/>
            <w:r>
              <w:rPr>
                <w:rFonts w:ascii="宋体" w:eastAsia="宋体" w:hAnsi="宋体" w:cs="宋体" w:hint="eastAsia"/>
                <w:color w:val="000000"/>
                <w:kern w:val="0"/>
                <w:sz w:val="20"/>
                <w:szCs w:val="21"/>
              </w:rPr>
              <w:t>proteintech</w:t>
            </w:r>
            <w:proofErr w:type="spell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50uL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A9414</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低凝胶温度的琼脂糖</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sigma</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25g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宋体" w:eastAsia="宋体" w:hAnsi="宋体" w:cs="宋体"/>
                <w:kern w:val="0"/>
                <w:sz w:val="20"/>
                <w:szCs w:val="20"/>
              </w:rPr>
            </w:pPr>
            <w:r w:rsidRPr="0010106A">
              <w:rPr>
                <w:rFonts w:ascii="Times New Roman" w:eastAsia="宋体" w:hAnsi="Times New Roman" w:cs="Times New Roman" w:hint="eastAsia"/>
                <w:kern w:val="0"/>
                <w:sz w:val="20"/>
                <w:szCs w:val="20"/>
              </w:rPr>
              <w:t>瓶</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11668019</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LIPOFECTAMINE 2000 REAGENT</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赛默飞</w:t>
            </w:r>
            <w:proofErr w:type="gram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1.5ml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Times New Roman" w:eastAsia="宋体" w:hAnsi="Times New Roman" w:cs="Times New Roman"/>
                <w:kern w:val="0"/>
                <w:sz w:val="20"/>
                <w:szCs w:val="20"/>
              </w:rPr>
            </w:pPr>
            <w:r w:rsidRPr="0010106A">
              <w:rPr>
                <w:rFonts w:ascii="宋体" w:eastAsia="宋体" w:hAnsi="宋体" w:cs="宋体" w:hint="eastAsia"/>
                <w:kern w:val="0"/>
                <w:sz w:val="22"/>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12571063</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 xml:space="preserve">MEM </w:t>
            </w:r>
            <w:r>
              <w:rPr>
                <w:rFonts w:ascii="宋体" w:eastAsia="宋体" w:hAnsi="宋体" w:cs="宋体" w:hint="eastAsia"/>
                <w:color w:val="000000"/>
                <w:kern w:val="0"/>
                <w:sz w:val="20"/>
                <w:szCs w:val="21"/>
              </w:rPr>
              <w:t>α，核苷</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赛默飞</w:t>
            </w:r>
            <w:proofErr w:type="gram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500ml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Times New Roman" w:eastAsia="宋体" w:hAnsi="Times New Roman" w:cs="Times New Roman"/>
                <w:kern w:val="0"/>
                <w:sz w:val="20"/>
                <w:szCs w:val="20"/>
              </w:rPr>
            </w:pPr>
            <w:r w:rsidRPr="0010106A">
              <w:rPr>
                <w:rFonts w:ascii="宋体" w:eastAsia="宋体" w:hAnsi="宋体" w:cs="宋体" w:hint="eastAsia"/>
                <w:kern w:val="0"/>
                <w:sz w:val="22"/>
                <w:szCs w:val="20"/>
              </w:rPr>
              <w:t>瓶</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P0500-10G</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棕榈酸</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SIGMA</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Times New Roman" w:eastAsia="宋体" w:hAnsi="Times New Roman" w:cs="Times New Roman"/>
                <w:kern w:val="0"/>
                <w:sz w:val="20"/>
                <w:szCs w:val="20"/>
              </w:rPr>
            </w:pPr>
            <w:r w:rsidRPr="0010106A">
              <w:rPr>
                <w:rFonts w:ascii="宋体" w:eastAsia="宋体" w:hAnsi="宋体" w:cs="宋体" w:hint="eastAsia"/>
                <w:kern w:val="0"/>
                <w:sz w:val="22"/>
                <w:szCs w:val="20"/>
              </w:rPr>
              <w:t>瓶</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C10228</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细胞计数板（</w:t>
            </w:r>
            <w:proofErr w:type="gramStart"/>
            <w:r>
              <w:rPr>
                <w:rFonts w:ascii="宋体" w:eastAsia="宋体" w:hAnsi="宋体" w:cs="宋体" w:hint="eastAsia"/>
                <w:color w:val="000000"/>
                <w:kern w:val="0"/>
                <w:sz w:val="20"/>
                <w:szCs w:val="21"/>
              </w:rPr>
              <w:t>带台盼蓝</w:t>
            </w:r>
            <w:proofErr w:type="gramEnd"/>
            <w:r>
              <w:rPr>
                <w:rFonts w:ascii="宋体" w:eastAsia="宋体" w:hAnsi="宋体" w:cs="宋体" w:hint="eastAsia"/>
                <w:color w:val="000000"/>
                <w:kern w:val="0"/>
                <w:sz w:val="20"/>
                <w:szCs w:val="21"/>
              </w:rPr>
              <w:t>）</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赛默飞</w:t>
            </w:r>
            <w:proofErr w:type="gram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w:t>
            </w:r>
            <w:r w:rsidRPr="0010106A">
              <w:rPr>
                <w:rFonts w:ascii="宋体" w:eastAsia="宋体" w:hAnsi="宋体" w:cs="宋体" w:hint="eastAsia"/>
                <w:kern w:val="0"/>
                <w:sz w:val="22"/>
                <w:szCs w:val="20"/>
              </w:rPr>
              <w:t>块</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2</w:t>
            </w:r>
          </w:p>
        </w:tc>
        <w:tc>
          <w:tcPr>
            <w:tcW w:w="667" w:type="dxa"/>
            <w:vAlign w:val="bottom"/>
          </w:tcPr>
          <w:p w:rsidR="00615070" w:rsidRPr="0010106A" w:rsidRDefault="0010106A">
            <w:pPr>
              <w:rPr>
                <w:rFonts w:ascii="Times New Roman" w:eastAsia="宋体" w:hAnsi="Times New Roman" w:cs="Times New Roman"/>
                <w:kern w:val="0"/>
                <w:sz w:val="20"/>
                <w:szCs w:val="20"/>
              </w:rPr>
            </w:pPr>
            <w:r w:rsidRPr="0010106A">
              <w:rPr>
                <w:rFonts w:ascii="宋体" w:eastAsia="宋体" w:hAnsi="宋体" w:cs="宋体" w:hint="eastAsia"/>
                <w:kern w:val="0"/>
                <w:sz w:val="22"/>
                <w:szCs w:val="20"/>
              </w:rPr>
              <w:t>盒</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I7018-100MG</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3-</w:t>
            </w:r>
            <w:r>
              <w:rPr>
                <w:rFonts w:ascii="宋体" w:eastAsia="宋体" w:hAnsi="宋体" w:cs="宋体" w:hint="eastAsia"/>
                <w:color w:val="000000"/>
                <w:kern w:val="0"/>
                <w:sz w:val="20"/>
                <w:szCs w:val="21"/>
              </w:rPr>
              <w:t>异丁基</w:t>
            </w:r>
            <w:r>
              <w:rPr>
                <w:rFonts w:ascii="宋体" w:eastAsia="宋体" w:hAnsi="宋体" w:cs="宋体" w:hint="eastAsia"/>
                <w:color w:val="000000"/>
                <w:kern w:val="0"/>
                <w:sz w:val="20"/>
                <w:szCs w:val="21"/>
              </w:rPr>
              <w:t>-1-</w:t>
            </w:r>
            <w:r>
              <w:rPr>
                <w:rFonts w:ascii="宋体" w:eastAsia="宋体" w:hAnsi="宋体" w:cs="宋体" w:hint="eastAsia"/>
                <w:color w:val="000000"/>
                <w:kern w:val="0"/>
                <w:sz w:val="20"/>
                <w:szCs w:val="21"/>
              </w:rPr>
              <w:t>甲基黄嘌呤</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sigma</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100mg</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Times New Roman" w:eastAsia="宋体" w:hAnsi="Times New Roman" w:cs="Times New Roman"/>
                <w:kern w:val="0"/>
                <w:sz w:val="20"/>
                <w:szCs w:val="20"/>
              </w:rPr>
            </w:pPr>
            <w:r w:rsidRPr="0010106A">
              <w:rPr>
                <w:rFonts w:ascii="宋体" w:eastAsia="宋体" w:hAnsi="宋体" w:cs="宋体" w:hint="eastAsia"/>
                <w:kern w:val="0"/>
                <w:sz w:val="22"/>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O3008-5ML</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油酸</w:t>
            </w:r>
            <w:r>
              <w:rPr>
                <w:rFonts w:ascii="宋体" w:eastAsia="宋体" w:hAnsi="宋体" w:cs="宋体" w:hint="eastAsia"/>
                <w:color w:val="000000"/>
                <w:kern w:val="0"/>
                <w:sz w:val="20"/>
                <w:szCs w:val="21"/>
              </w:rPr>
              <w:t>-</w:t>
            </w:r>
            <w:r>
              <w:rPr>
                <w:rFonts w:ascii="宋体" w:eastAsia="宋体" w:hAnsi="宋体" w:cs="宋体" w:hint="eastAsia"/>
                <w:color w:val="000000"/>
                <w:kern w:val="0"/>
                <w:sz w:val="20"/>
                <w:szCs w:val="21"/>
              </w:rPr>
              <w:t>白蛋白</w:t>
            </w:r>
            <w:r>
              <w:rPr>
                <w:rFonts w:ascii="宋体" w:eastAsia="宋体" w:hAnsi="宋体" w:cs="宋体" w:hint="eastAsia"/>
                <w:color w:val="000000"/>
                <w:kern w:val="0"/>
                <w:sz w:val="20"/>
                <w:szCs w:val="21"/>
              </w:rPr>
              <w:t xml:space="preserve"> </w:t>
            </w:r>
            <w:r>
              <w:rPr>
                <w:rFonts w:ascii="宋体" w:eastAsia="宋体" w:hAnsi="宋体" w:cs="宋体" w:hint="eastAsia"/>
                <w:color w:val="000000"/>
                <w:kern w:val="0"/>
                <w:sz w:val="20"/>
                <w:szCs w:val="21"/>
              </w:rPr>
              <w:t>来源于牛血清</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sigma</w:t>
            </w:r>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5ML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Times New Roman" w:eastAsia="宋体" w:hAnsi="Times New Roman" w:cs="Times New Roman"/>
                <w:kern w:val="0"/>
                <w:sz w:val="20"/>
                <w:szCs w:val="20"/>
              </w:rPr>
            </w:pPr>
            <w:r w:rsidRPr="0010106A">
              <w:rPr>
                <w:rFonts w:ascii="宋体" w:eastAsia="宋体" w:hAnsi="宋体" w:cs="宋体" w:hint="eastAsia"/>
                <w:kern w:val="0"/>
                <w:sz w:val="22"/>
                <w:szCs w:val="20"/>
              </w:rPr>
              <w:t>瓶</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375418</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细胞培养冻存管</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赛默飞</w:t>
            </w:r>
            <w:proofErr w:type="gram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50</w:t>
            </w:r>
            <w:r w:rsidRPr="0010106A">
              <w:rPr>
                <w:rFonts w:ascii="宋体" w:eastAsia="宋体" w:hAnsi="宋体" w:cs="宋体" w:hint="eastAsia"/>
                <w:kern w:val="0"/>
                <w:sz w:val="22"/>
                <w:szCs w:val="20"/>
              </w:rPr>
              <w:t>个</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2</w:t>
            </w:r>
          </w:p>
        </w:tc>
        <w:tc>
          <w:tcPr>
            <w:tcW w:w="667" w:type="dxa"/>
            <w:vAlign w:val="bottom"/>
          </w:tcPr>
          <w:p w:rsidR="00615070" w:rsidRPr="0010106A" w:rsidRDefault="0010106A">
            <w:pPr>
              <w:rPr>
                <w:rFonts w:ascii="Times New Roman" w:eastAsia="宋体" w:hAnsi="Times New Roman" w:cs="Times New Roman"/>
                <w:kern w:val="0"/>
                <w:sz w:val="20"/>
                <w:szCs w:val="20"/>
              </w:rPr>
            </w:pPr>
            <w:r w:rsidRPr="0010106A">
              <w:rPr>
                <w:rFonts w:ascii="宋体" w:eastAsia="宋体" w:hAnsi="宋体" w:cs="宋体" w:hint="eastAsia"/>
                <w:kern w:val="0"/>
                <w:sz w:val="22"/>
                <w:szCs w:val="20"/>
              </w:rPr>
              <w:t>袋</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770001</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HEPA</w:t>
            </w:r>
            <w:r>
              <w:rPr>
                <w:rFonts w:ascii="宋体" w:eastAsia="宋体" w:hAnsi="宋体" w:cs="宋体" w:hint="eastAsia"/>
                <w:color w:val="000000"/>
                <w:kern w:val="0"/>
                <w:sz w:val="20"/>
                <w:szCs w:val="21"/>
              </w:rPr>
              <w:t>过滤器</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赛默飞</w:t>
            </w:r>
            <w:proofErr w:type="gram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0"/>
              </w:rPr>
              <w:t>1</w:t>
            </w:r>
            <w:r w:rsidRPr="0010106A">
              <w:rPr>
                <w:rFonts w:ascii="宋体" w:eastAsia="宋体" w:hAnsi="宋体" w:cs="宋体" w:hint="eastAsia"/>
                <w:kern w:val="0"/>
                <w:sz w:val="22"/>
                <w:szCs w:val="20"/>
              </w:rPr>
              <w:t>个</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1</w:t>
            </w:r>
          </w:p>
        </w:tc>
        <w:tc>
          <w:tcPr>
            <w:tcW w:w="667" w:type="dxa"/>
            <w:vAlign w:val="bottom"/>
          </w:tcPr>
          <w:p w:rsidR="00615070" w:rsidRPr="0010106A" w:rsidRDefault="0010106A">
            <w:pPr>
              <w:rPr>
                <w:rFonts w:ascii="Times New Roman" w:eastAsia="宋体" w:hAnsi="Times New Roman" w:cs="Times New Roman"/>
                <w:kern w:val="0"/>
                <w:sz w:val="20"/>
                <w:szCs w:val="20"/>
              </w:rPr>
            </w:pPr>
            <w:r w:rsidRPr="0010106A">
              <w:rPr>
                <w:rFonts w:ascii="宋体" w:eastAsia="宋体" w:hAnsi="宋体" w:cs="宋体" w:hint="eastAsia"/>
                <w:kern w:val="0"/>
                <w:sz w:val="22"/>
                <w:szCs w:val="20"/>
              </w:rPr>
              <w:t>袋</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1756" w:type="dxa"/>
            <w:vAlign w:val="center"/>
          </w:tcPr>
          <w:p w:rsidR="00615070" w:rsidRDefault="0010106A">
            <w:pPr>
              <w:widowControl/>
              <w:jc w:val="left"/>
              <w:textAlignment w:val="center"/>
              <w:rPr>
                <w:rFonts w:ascii="宋体" w:eastAsia="宋体" w:hAnsi="宋体" w:cs="宋体"/>
                <w:color w:val="000000"/>
                <w:kern w:val="0"/>
                <w:sz w:val="22"/>
                <w:szCs w:val="21"/>
              </w:rPr>
            </w:pPr>
            <w:r>
              <w:rPr>
                <w:rFonts w:ascii="宋体" w:eastAsia="宋体" w:hAnsi="宋体" w:cs="宋体" w:hint="eastAsia"/>
                <w:color w:val="000000"/>
                <w:kern w:val="0"/>
                <w:sz w:val="20"/>
                <w:szCs w:val="21"/>
              </w:rPr>
              <w:t>T10282</w:t>
            </w:r>
          </w:p>
        </w:tc>
        <w:tc>
          <w:tcPr>
            <w:tcW w:w="4304"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台盼蓝</w:t>
            </w:r>
            <w:proofErr w:type="gramEnd"/>
            <w:r>
              <w:rPr>
                <w:rFonts w:ascii="宋体" w:eastAsia="宋体" w:hAnsi="宋体" w:cs="宋体" w:hint="eastAsia"/>
                <w:color w:val="000000"/>
                <w:kern w:val="0"/>
                <w:sz w:val="20"/>
                <w:szCs w:val="21"/>
              </w:rPr>
              <w:t>染色剂</w:t>
            </w:r>
            <w:r>
              <w:rPr>
                <w:rFonts w:ascii="宋体" w:eastAsia="宋体" w:hAnsi="宋体" w:cs="宋体" w:hint="eastAsia"/>
                <w:color w:val="000000"/>
                <w:kern w:val="0"/>
                <w:sz w:val="20"/>
                <w:szCs w:val="21"/>
              </w:rPr>
              <w:t xml:space="preserve"> (0.4%)</w:t>
            </w:r>
          </w:p>
        </w:tc>
        <w:tc>
          <w:tcPr>
            <w:tcW w:w="1483" w:type="dxa"/>
            <w:vAlign w:val="center"/>
          </w:tcPr>
          <w:p w:rsidR="00615070" w:rsidRDefault="0010106A">
            <w:pPr>
              <w:widowControl/>
              <w:jc w:val="left"/>
              <w:textAlignment w:val="center"/>
              <w:rPr>
                <w:rFonts w:ascii="宋体" w:eastAsia="宋体" w:hAnsi="宋体" w:cs="宋体"/>
                <w:color w:val="000000"/>
                <w:kern w:val="0"/>
                <w:sz w:val="22"/>
                <w:szCs w:val="21"/>
              </w:rPr>
            </w:pPr>
            <w:proofErr w:type="gramStart"/>
            <w:r>
              <w:rPr>
                <w:rFonts w:ascii="宋体" w:eastAsia="宋体" w:hAnsi="宋体" w:cs="宋体" w:hint="eastAsia"/>
                <w:color w:val="000000"/>
                <w:kern w:val="0"/>
                <w:sz w:val="20"/>
                <w:szCs w:val="21"/>
              </w:rPr>
              <w:t>赛默飞</w:t>
            </w:r>
            <w:proofErr w:type="gramEnd"/>
          </w:p>
        </w:tc>
        <w:tc>
          <w:tcPr>
            <w:tcW w:w="1730"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2"/>
                <w:szCs w:val="21"/>
              </w:rPr>
              <w:t>2ml</w:t>
            </w:r>
          </w:p>
        </w:tc>
        <w:tc>
          <w:tcPr>
            <w:tcW w:w="641" w:type="dxa"/>
            <w:vAlign w:val="center"/>
          </w:tcPr>
          <w:p w:rsidR="00615070" w:rsidRPr="0010106A" w:rsidRDefault="0010106A">
            <w:pPr>
              <w:widowControl/>
              <w:jc w:val="left"/>
              <w:textAlignment w:val="center"/>
              <w:rPr>
                <w:rFonts w:ascii="宋体" w:eastAsia="宋体" w:hAnsi="宋体" w:cs="宋体"/>
                <w:kern w:val="0"/>
                <w:sz w:val="22"/>
                <w:szCs w:val="21"/>
              </w:rPr>
            </w:pPr>
            <w:r w:rsidRPr="0010106A">
              <w:rPr>
                <w:rFonts w:ascii="宋体" w:eastAsia="宋体" w:hAnsi="宋体" w:cs="宋体" w:hint="eastAsia"/>
                <w:kern w:val="0"/>
                <w:sz w:val="20"/>
                <w:szCs w:val="21"/>
              </w:rPr>
              <w:t>2</w:t>
            </w:r>
          </w:p>
        </w:tc>
        <w:tc>
          <w:tcPr>
            <w:tcW w:w="667" w:type="dxa"/>
            <w:vAlign w:val="bottom"/>
          </w:tcPr>
          <w:p w:rsidR="00615070" w:rsidRPr="0010106A" w:rsidRDefault="0010106A">
            <w:pPr>
              <w:rPr>
                <w:rFonts w:ascii="Times New Roman" w:eastAsia="宋体" w:hAnsi="Times New Roman" w:cs="Times New Roman"/>
                <w:kern w:val="0"/>
                <w:sz w:val="20"/>
                <w:szCs w:val="20"/>
              </w:rPr>
            </w:pPr>
            <w:r w:rsidRPr="0010106A">
              <w:rPr>
                <w:rFonts w:ascii="宋体" w:eastAsia="宋体" w:hAnsi="宋体" w:cs="宋体" w:hint="eastAsia"/>
                <w:kern w:val="0"/>
                <w:sz w:val="22"/>
                <w:szCs w:val="20"/>
              </w:rPr>
              <w:t>支</w:t>
            </w:r>
          </w:p>
        </w:tc>
        <w:tc>
          <w:tcPr>
            <w:tcW w:w="667" w:type="dxa"/>
            <w:vAlign w:val="center"/>
          </w:tcPr>
          <w:p w:rsidR="00615070" w:rsidRDefault="00615070">
            <w:pPr>
              <w:widowControl/>
              <w:textAlignment w:val="center"/>
              <w:rPr>
                <w:rFonts w:ascii="宋体" w:eastAsia="宋体" w:hAnsi="宋体" w:cs="宋体"/>
                <w:color w:val="000000"/>
                <w:kern w:val="0"/>
                <w:sz w:val="20"/>
                <w:szCs w:val="21"/>
              </w:rPr>
            </w:pPr>
          </w:p>
        </w:tc>
      </w:tr>
      <w:tr w:rsidR="00615070">
        <w:trPr>
          <w:trHeight w:val="20"/>
          <w:jc w:val="center"/>
        </w:trPr>
        <w:tc>
          <w:tcPr>
            <w:tcW w:w="6060" w:type="dxa"/>
            <w:gridSpan w:val="2"/>
            <w:vAlign w:val="center"/>
          </w:tcPr>
          <w:p w:rsidR="00615070" w:rsidRDefault="0010106A">
            <w:pPr>
              <w:widowControl/>
              <w:jc w:val="left"/>
              <w:textAlignment w:val="center"/>
              <w:rPr>
                <w:rFonts w:ascii="宋体" w:eastAsia="宋体" w:hAnsi="宋体" w:cs="宋体"/>
                <w:color w:val="000000"/>
                <w:kern w:val="0"/>
                <w:sz w:val="20"/>
                <w:szCs w:val="21"/>
              </w:rPr>
            </w:pPr>
            <w:r>
              <w:rPr>
                <w:rFonts w:ascii="宋体" w:eastAsia="宋体" w:hAnsi="宋体" w:cs="宋体" w:hint="eastAsia"/>
                <w:color w:val="000000"/>
                <w:kern w:val="0"/>
                <w:sz w:val="20"/>
                <w:szCs w:val="21"/>
              </w:rPr>
              <w:t>总价</w:t>
            </w:r>
          </w:p>
        </w:tc>
        <w:tc>
          <w:tcPr>
            <w:tcW w:w="5188" w:type="dxa"/>
            <w:gridSpan w:val="5"/>
            <w:vAlign w:val="center"/>
          </w:tcPr>
          <w:p w:rsidR="00615070" w:rsidRDefault="00615070">
            <w:pPr>
              <w:widowControl/>
              <w:textAlignment w:val="center"/>
              <w:rPr>
                <w:rFonts w:ascii="宋体" w:eastAsia="宋体" w:hAnsi="宋体" w:cs="宋体"/>
                <w:color w:val="000000"/>
                <w:kern w:val="0"/>
                <w:sz w:val="20"/>
                <w:szCs w:val="21"/>
              </w:rPr>
            </w:pPr>
          </w:p>
        </w:tc>
      </w:tr>
    </w:tbl>
    <w:p w:rsidR="00615070" w:rsidRDefault="00615070">
      <w:pPr>
        <w:rPr>
          <w:rFonts w:ascii="宋体" w:eastAsia="宋体" w:hAnsi="宋体"/>
        </w:rPr>
      </w:pPr>
    </w:p>
    <w:p w:rsidR="00615070" w:rsidRDefault="0010106A">
      <w:pPr>
        <w:rPr>
          <w:rFonts w:ascii="宋体" w:eastAsia="宋体" w:hAnsi="宋体"/>
        </w:rPr>
      </w:pPr>
      <w:r>
        <w:rPr>
          <w:rFonts w:ascii="宋体" w:eastAsia="宋体" w:hAnsi="宋体" w:hint="eastAsia"/>
        </w:rPr>
        <w:t>注：表格须填写完整，所有</w:t>
      </w:r>
      <w:proofErr w:type="gramStart"/>
      <w:r>
        <w:rPr>
          <w:rFonts w:ascii="宋体" w:eastAsia="宋体" w:hAnsi="宋体" w:hint="eastAsia"/>
        </w:rPr>
        <w:t>列不得</w:t>
      </w:r>
      <w:proofErr w:type="gramEnd"/>
      <w:r>
        <w:rPr>
          <w:rFonts w:ascii="宋体" w:eastAsia="宋体" w:hAnsi="宋体" w:hint="eastAsia"/>
        </w:rPr>
        <w:t>空白，多余行自行删除，每个规格型号单独一行填写。</w:t>
      </w:r>
    </w:p>
    <w:p w:rsidR="00615070" w:rsidRDefault="00615070">
      <w:pPr>
        <w:widowControl/>
        <w:jc w:val="left"/>
        <w:rPr>
          <w:rFonts w:ascii="宋体" w:eastAsia="宋体" w:hAnsi="宋体"/>
        </w:rPr>
        <w:sectPr w:rsidR="00615070">
          <w:pgSz w:w="11906" w:h="16838"/>
          <w:pgMar w:top="1440" w:right="1800" w:bottom="1440" w:left="1800" w:header="851" w:footer="992" w:gutter="0"/>
          <w:cols w:space="425"/>
          <w:docGrid w:type="lines" w:linePitch="312"/>
        </w:sectPr>
      </w:pPr>
    </w:p>
    <w:p w:rsidR="00615070" w:rsidRDefault="0010106A">
      <w:pPr>
        <w:jc w:val="center"/>
        <w:rPr>
          <w:rFonts w:ascii="宋体" w:eastAsia="宋体" w:hAnsi="宋体"/>
          <w:b/>
          <w:sz w:val="32"/>
        </w:rPr>
      </w:pPr>
      <w:r>
        <w:rPr>
          <w:rFonts w:ascii="宋体" w:eastAsia="宋体" w:hAnsi="宋体"/>
          <w:b/>
          <w:sz w:val="32"/>
        </w:rPr>
        <w:lastRenderedPageBreak/>
        <w:t>3.</w:t>
      </w:r>
      <w:r>
        <w:rPr>
          <w:rFonts w:ascii="宋体" w:eastAsia="宋体" w:hAnsi="宋体"/>
          <w:b/>
          <w:sz w:val="32"/>
        </w:rPr>
        <w:t>价格承诺书</w:t>
      </w:r>
    </w:p>
    <w:p w:rsidR="00615070" w:rsidRDefault="00615070">
      <w:pPr>
        <w:rPr>
          <w:rFonts w:ascii="宋体" w:eastAsia="宋体" w:hAnsi="宋体"/>
        </w:rPr>
      </w:pPr>
    </w:p>
    <w:p w:rsidR="00615070" w:rsidRDefault="0010106A">
      <w:pPr>
        <w:rPr>
          <w:rFonts w:ascii="宋体" w:eastAsia="宋体" w:hAnsi="宋体"/>
          <w:sz w:val="28"/>
        </w:rPr>
      </w:pPr>
      <w:r>
        <w:rPr>
          <w:rFonts w:ascii="宋体" w:eastAsia="宋体" w:hAnsi="宋体" w:hint="eastAsia"/>
          <w:sz w:val="28"/>
        </w:rPr>
        <w:t>致：宁波大学附属人民医院</w:t>
      </w:r>
    </w:p>
    <w:p w:rsidR="00615070" w:rsidRDefault="0010106A">
      <w:pPr>
        <w:rPr>
          <w:rFonts w:ascii="宋体" w:eastAsia="宋体" w:hAnsi="宋体"/>
          <w:sz w:val="28"/>
        </w:rPr>
      </w:pPr>
      <w:proofErr w:type="gramStart"/>
      <w:r>
        <w:rPr>
          <w:rFonts w:ascii="宋体" w:eastAsia="宋体" w:hAnsi="宋体" w:hint="eastAsia"/>
          <w:sz w:val="28"/>
        </w:rPr>
        <w:t>今承诺</w:t>
      </w:r>
      <w:proofErr w:type="gramEnd"/>
      <w:r>
        <w:rPr>
          <w:rFonts w:ascii="宋体" w:eastAsia="宋体" w:hAnsi="宋体" w:hint="eastAsia"/>
          <w:sz w:val="28"/>
        </w:rPr>
        <w:t>我公司报价不高于浙江省内其他医疗机构的销售价格。若发现其他医疗机构销售价格低于宁波大学附属人民医院报价，取消其资格。</w:t>
      </w:r>
    </w:p>
    <w:p w:rsidR="00615070" w:rsidRDefault="00615070">
      <w:pPr>
        <w:rPr>
          <w:rFonts w:ascii="宋体" w:eastAsia="宋体" w:hAnsi="宋体"/>
          <w:sz w:val="28"/>
        </w:rPr>
      </w:pPr>
    </w:p>
    <w:p w:rsidR="00615070" w:rsidRDefault="00615070">
      <w:pPr>
        <w:rPr>
          <w:rFonts w:ascii="宋体" w:eastAsia="宋体" w:hAnsi="宋体"/>
          <w:sz w:val="28"/>
        </w:rPr>
      </w:pPr>
    </w:p>
    <w:p w:rsidR="00615070" w:rsidRDefault="00615070">
      <w:pPr>
        <w:rPr>
          <w:rFonts w:ascii="宋体" w:eastAsia="宋体" w:hAnsi="宋体"/>
          <w:sz w:val="28"/>
        </w:rPr>
      </w:pPr>
    </w:p>
    <w:p w:rsidR="00615070" w:rsidRDefault="0010106A">
      <w:pPr>
        <w:rPr>
          <w:rFonts w:ascii="宋体" w:eastAsia="宋体" w:hAnsi="宋体"/>
          <w:sz w:val="28"/>
        </w:rPr>
      </w:pPr>
      <w:r>
        <w:rPr>
          <w:rFonts w:ascii="宋体" w:eastAsia="宋体" w:hAnsi="宋体"/>
          <w:sz w:val="28"/>
        </w:rPr>
        <w:t xml:space="preserve">                            </w:t>
      </w:r>
      <w:r>
        <w:rPr>
          <w:rFonts w:ascii="宋体" w:eastAsia="宋体" w:hAnsi="宋体"/>
          <w:sz w:val="28"/>
        </w:rPr>
        <w:t>承诺公司：</w:t>
      </w:r>
    </w:p>
    <w:p w:rsidR="00615070" w:rsidRDefault="0010106A">
      <w:pPr>
        <w:rPr>
          <w:rFonts w:ascii="宋体" w:eastAsia="宋体" w:hAnsi="宋体"/>
          <w:sz w:val="28"/>
        </w:rPr>
      </w:pPr>
      <w:r>
        <w:rPr>
          <w:rFonts w:ascii="宋体" w:eastAsia="宋体" w:hAnsi="宋体"/>
          <w:sz w:val="28"/>
        </w:rPr>
        <w:t xml:space="preserve">                            </w:t>
      </w:r>
      <w:r>
        <w:rPr>
          <w:rFonts w:ascii="宋体" w:eastAsia="宋体" w:hAnsi="宋体"/>
          <w:sz w:val="28"/>
        </w:rPr>
        <w:t>承诺人：</w:t>
      </w:r>
    </w:p>
    <w:p w:rsidR="00615070" w:rsidRDefault="0010106A">
      <w:pPr>
        <w:rPr>
          <w:rFonts w:ascii="宋体" w:eastAsia="宋体" w:hAnsi="宋体"/>
          <w:sz w:val="28"/>
        </w:rPr>
      </w:pPr>
      <w:r>
        <w:rPr>
          <w:rFonts w:ascii="宋体" w:eastAsia="宋体" w:hAnsi="宋体"/>
          <w:sz w:val="28"/>
        </w:rPr>
        <w:t xml:space="preserve">                            </w:t>
      </w:r>
      <w:r>
        <w:rPr>
          <w:rFonts w:ascii="宋体" w:eastAsia="宋体" w:hAnsi="宋体"/>
          <w:sz w:val="28"/>
        </w:rPr>
        <w:t>时间：</w:t>
      </w:r>
    </w:p>
    <w:p w:rsidR="00615070" w:rsidRDefault="00615070">
      <w:pPr>
        <w:rPr>
          <w:rFonts w:ascii="宋体" w:eastAsia="宋体" w:hAnsi="宋体"/>
          <w:sz w:val="28"/>
        </w:rPr>
      </w:pPr>
    </w:p>
    <w:p w:rsidR="00615070" w:rsidRDefault="0010106A">
      <w:pPr>
        <w:widowControl/>
        <w:jc w:val="left"/>
        <w:rPr>
          <w:rFonts w:ascii="宋体" w:eastAsia="宋体" w:hAnsi="宋体"/>
          <w:sz w:val="28"/>
        </w:rPr>
      </w:pPr>
      <w:r>
        <w:rPr>
          <w:rFonts w:ascii="宋体" w:eastAsia="宋体" w:hAnsi="宋体"/>
          <w:sz w:val="28"/>
        </w:rPr>
        <w:br w:type="page"/>
      </w:r>
    </w:p>
    <w:p w:rsidR="00615070" w:rsidRDefault="0010106A">
      <w:pPr>
        <w:tabs>
          <w:tab w:val="left" w:pos="0"/>
        </w:tabs>
        <w:autoSpaceDE w:val="0"/>
        <w:autoSpaceDN w:val="0"/>
        <w:adjustRightInd w:val="0"/>
        <w:spacing w:line="360" w:lineRule="auto"/>
        <w:jc w:val="center"/>
        <w:rPr>
          <w:rFonts w:ascii="宋体" w:eastAsia="宋体" w:hAnsi="宋体"/>
          <w:b/>
          <w:sz w:val="32"/>
          <w:szCs w:val="32"/>
        </w:rPr>
      </w:pPr>
      <w:r>
        <w:rPr>
          <w:rFonts w:ascii="宋体" w:eastAsia="宋体" w:hAnsi="宋体" w:hint="eastAsia"/>
          <w:b/>
          <w:bCs/>
          <w:sz w:val="36"/>
          <w:szCs w:val="32"/>
        </w:rPr>
        <w:lastRenderedPageBreak/>
        <w:t>4.</w:t>
      </w:r>
      <w:r>
        <w:rPr>
          <w:rFonts w:ascii="宋体" w:eastAsia="宋体" w:hAnsi="宋体" w:hint="eastAsia"/>
          <w:b/>
          <w:bCs/>
          <w:sz w:val="36"/>
          <w:szCs w:val="32"/>
          <w:lang w:val="zh-CN"/>
        </w:rPr>
        <w:t>经营公司对个人销售业务员委托书</w:t>
      </w:r>
    </w:p>
    <w:p w:rsidR="00615070" w:rsidRDefault="0010106A">
      <w:pPr>
        <w:snapToGrid w:val="0"/>
        <w:spacing w:line="360" w:lineRule="auto"/>
        <w:jc w:val="center"/>
        <w:rPr>
          <w:rFonts w:ascii="宋体" w:eastAsia="宋体" w:hAnsi="宋体"/>
          <w:b/>
          <w:sz w:val="32"/>
          <w:szCs w:val="32"/>
        </w:rPr>
      </w:pPr>
      <w:r>
        <w:rPr>
          <w:rFonts w:ascii="宋体" w:eastAsia="宋体" w:hAnsi="宋体" w:hint="eastAsia"/>
          <w:b/>
          <w:sz w:val="32"/>
          <w:szCs w:val="32"/>
        </w:rPr>
        <w:t>法定代表人授权委托书</w:t>
      </w:r>
    </w:p>
    <w:p w:rsidR="00615070" w:rsidRDefault="00615070">
      <w:pPr>
        <w:snapToGrid w:val="0"/>
        <w:spacing w:line="360" w:lineRule="auto"/>
        <w:rPr>
          <w:rFonts w:ascii="宋体" w:eastAsia="宋体" w:hAnsi="宋体"/>
          <w:sz w:val="24"/>
        </w:rPr>
      </w:pPr>
    </w:p>
    <w:p w:rsidR="00615070" w:rsidRDefault="0010106A">
      <w:pPr>
        <w:snapToGrid w:val="0"/>
        <w:spacing w:line="360" w:lineRule="auto"/>
        <w:rPr>
          <w:rFonts w:ascii="宋体" w:eastAsia="宋体" w:hAnsi="宋体"/>
          <w:b/>
          <w:sz w:val="24"/>
          <w:szCs w:val="20"/>
        </w:rPr>
      </w:pPr>
      <w:r>
        <w:rPr>
          <w:rFonts w:ascii="宋体" w:eastAsia="宋体" w:hAnsi="宋体" w:hint="eastAsia"/>
          <w:sz w:val="24"/>
        </w:rPr>
        <w:t>致：</w:t>
      </w:r>
    </w:p>
    <w:p w:rsidR="00615070" w:rsidRDefault="0010106A">
      <w:pPr>
        <w:snapToGrid w:val="0"/>
        <w:spacing w:line="360" w:lineRule="auto"/>
        <w:ind w:firstLineChars="300" w:firstLine="720"/>
        <w:rPr>
          <w:rFonts w:ascii="宋体" w:eastAsia="宋体" w:hAnsi="宋体"/>
          <w:sz w:val="24"/>
          <w:szCs w:val="20"/>
        </w:rPr>
      </w:pPr>
      <w:r>
        <w:rPr>
          <w:rFonts w:ascii="宋体" w:eastAsia="宋体" w:hAnsi="宋体" w:hint="eastAsia"/>
          <w:sz w:val="24"/>
        </w:rPr>
        <w:t>我</w:t>
      </w:r>
      <w:r>
        <w:rPr>
          <w:rFonts w:ascii="宋体" w:eastAsia="宋体" w:hAnsi="宋体" w:hint="eastAsia"/>
          <w:sz w:val="24"/>
        </w:rPr>
        <w:t xml:space="preserve"> </w:t>
      </w:r>
      <w:r>
        <w:rPr>
          <w:rFonts w:ascii="宋体" w:eastAsia="宋体" w:hAnsi="宋体" w:hint="eastAsia"/>
          <w:sz w:val="24"/>
        </w:rPr>
        <w:t>（姓名）系</w:t>
      </w:r>
      <w:r>
        <w:rPr>
          <w:rFonts w:ascii="宋体" w:eastAsia="宋体" w:hAnsi="宋体" w:hint="eastAsia"/>
          <w:sz w:val="24"/>
        </w:rPr>
        <w:t>（供应商名称）的法定代表人，现授权委托本单位在职员工（姓名）联系方式以我方的名义参加（项目编号：）的采购活动，并代表我方全权办理针对上述项目的应答响应、签约等具体事务和签署相关文件。</w:t>
      </w:r>
    </w:p>
    <w:p w:rsidR="00615070" w:rsidRDefault="0010106A">
      <w:pPr>
        <w:snapToGrid w:val="0"/>
        <w:spacing w:line="360" w:lineRule="auto"/>
        <w:rPr>
          <w:rFonts w:ascii="宋体" w:eastAsia="宋体" w:hAnsi="宋体"/>
          <w:sz w:val="24"/>
        </w:rPr>
      </w:pPr>
      <w:r>
        <w:rPr>
          <w:rFonts w:ascii="宋体" w:eastAsia="宋体" w:hAnsi="宋体" w:hint="eastAsia"/>
          <w:sz w:val="24"/>
        </w:rPr>
        <w:t>我方对被授权人的签名事项负全部责任，被授权人无转委托权。</w:t>
      </w:r>
    </w:p>
    <w:p w:rsidR="00615070" w:rsidRDefault="0010106A">
      <w:pPr>
        <w:snapToGrid w:val="0"/>
        <w:spacing w:line="360" w:lineRule="auto"/>
        <w:ind w:firstLine="480"/>
        <w:rPr>
          <w:rFonts w:ascii="宋体" w:eastAsia="宋体" w:hAnsi="宋体"/>
          <w:sz w:val="24"/>
          <w:szCs w:val="20"/>
        </w:rPr>
      </w:pPr>
      <w:r>
        <w:rPr>
          <w:rFonts w:ascii="宋体" w:eastAsia="宋体" w:hAnsi="宋体" w:hint="eastAsia"/>
          <w:sz w:val="24"/>
        </w:rPr>
        <w:t>特此委托。</w:t>
      </w:r>
    </w:p>
    <w:p w:rsidR="00615070" w:rsidRDefault="00615070">
      <w:pPr>
        <w:spacing w:line="360" w:lineRule="auto"/>
        <w:rPr>
          <w:rFonts w:ascii="宋体" w:eastAsia="宋体" w:hAnsi="宋体"/>
          <w:szCs w:val="21"/>
        </w:rPr>
      </w:pPr>
    </w:p>
    <w:p w:rsidR="00615070" w:rsidRDefault="0010106A">
      <w:pPr>
        <w:spacing w:line="360" w:lineRule="auto"/>
        <w:ind w:firstLineChars="200" w:firstLine="420"/>
        <w:rPr>
          <w:rFonts w:ascii="宋体" w:eastAsia="宋体" w:hAnsi="宋体"/>
          <w:szCs w:val="21"/>
        </w:rPr>
      </w:pPr>
      <w:r>
        <w:rPr>
          <w:rFonts w:ascii="宋体" w:eastAsia="宋体" w:hAnsi="宋体"/>
          <w:szCs w:val="21"/>
        </w:rPr>
        <w:t>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7"/>
        <w:gridCol w:w="3402"/>
      </w:tblGrid>
      <w:tr w:rsidR="00615070">
        <w:trPr>
          <w:trHeight w:val="2473"/>
          <w:jc w:val="center"/>
        </w:trPr>
        <w:tc>
          <w:tcPr>
            <w:tcW w:w="3477" w:type="dxa"/>
          </w:tcPr>
          <w:p w:rsidR="00615070" w:rsidRDefault="0010106A">
            <w:pPr>
              <w:spacing w:line="360" w:lineRule="auto"/>
              <w:rPr>
                <w:rFonts w:ascii="宋体" w:eastAsia="宋体" w:hAnsi="宋体"/>
                <w:szCs w:val="21"/>
              </w:rPr>
            </w:pPr>
            <w:r>
              <w:rPr>
                <w:rFonts w:ascii="宋体" w:eastAsia="宋体" w:hAnsi="宋体"/>
                <w:szCs w:val="21"/>
              </w:rPr>
              <w:t>法定代表人身份证复印件</w:t>
            </w:r>
          </w:p>
          <w:p w:rsidR="00615070" w:rsidRDefault="00615070">
            <w:pPr>
              <w:spacing w:line="360" w:lineRule="auto"/>
              <w:rPr>
                <w:rFonts w:ascii="宋体" w:eastAsia="宋体" w:hAnsi="宋体"/>
                <w:szCs w:val="21"/>
              </w:rPr>
            </w:pPr>
          </w:p>
        </w:tc>
        <w:tc>
          <w:tcPr>
            <w:tcW w:w="3402" w:type="dxa"/>
          </w:tcPr>
          <w:p w:rsidR="00615070" w:rsidRDefault="0010106A">
            <w:pPr>
              <w:spacing w:line="360" w:lineRule="auto"/>
              <w:rPr>
                <w:rFonts w:ascii="宋体" w:eastAsia="宋体" w:hAnsi="宋体"/>
                <w:szCs w:val="21"/>
              </w:rPr>
            </w:pPr>
            <w:r>
              <w:rPr>
                <w:rFonts w:ascii="宋体" w:eastAsia="宋体" w:hAnsi="宋体" w:hint="eastAsia"/>
                <w:szCs w:val="21"/>
              </w:rPr>
              <w:t>销售代表（业务员）身份证复印件</w:t>
            </w:r>
          </w:p>
        </w:tc>
      </w:tr>
    </w:tbl>
    <w:p w:rsidR="00615070" w:rsidRDefault="00615070">
      <w:pPr>
        <w:snapToGrid w:val="0"/>
        <w:spacing w:line="360" w:lineRule="auto"/>
        <w:rPr>
          <w:rFonts w:ascii="宋体" w:eastAsia="宋体" w:hAnsi="宋体"/>
          <w:sz w:val="24"/>
        </w:rPr>
      </w:pPr>
    </w:p>
    <w:p w:rsidR="00615070" w:rsidRDefault="00615070">
      <w:pPr>
        <w:snapToGrid w:val="0"/>
        <w:spacing w:line="360" w:lineRule="auto"/>
        <w:rPr>
          <w:rFonts w:ascii="宋体" w:eastAsia="宋体" w:hAnsi="宋体"/>
          <w:sz w:val="24"/>
        </w:rPr>
      </w:pPr>
    </w:p>
    <w:p w:rsidR="00615070" w:rsidRDefault="0010106A">
      <w:pPr>
        <w:snapToGrid w:val="0"/>
        <w:spacing w:line="360" w:lineRule="auto"/>
        <w:ind w:rightChars="-389" w:right="-817"/>
        <w:rPr>
          <w:rFonts w:ascii="宋体" w:eastAsia="宋体" w:hAnsi="宋体"/>
          <w:spacing w:val="20"/>
          <w:sz w:val="24"/>
        </w:rPr>
      </w:pPr>
      <w:r>
        <w:rPr>
          <w:rFonts w:ascii="宋体" w:eastAsia="宋体" w:hAnsi="宋体" w:hint="eastAsia"/>
          <w:spacing w:val="20"/>
          <w:sz w:val="24"/>
        </w:rPr>
        <w:t>供应商：</w:t>
      </w:r>
      <w:r>
        <w:rPr>
          <w:rFonts w:ascii="宋体" w:eastAsia="宋体" w:hAnsi="宋体" w:hint="eastAsia"/>
          <w:spacing w:val="20"/>
          <w:sz w:val="24"/>
          <w:u w:val="single"/>
        </w:rPr>
        <w:t>（盖章）</w:t>
      </w:r>
    </w:p>
    <w:p w:rsidR="00615070" w:rsidRDefault="0010106A">
      <w:pPr>
        <w:snapToGrid w:val="0"/>
        <w:spacing w:line="360" w:lineRule="auto"/>
        <w:rPr>
          <w:rFonts w:ascii="宋体" w:eastAsia="宋体" w:hAnsi="宋体"/>
          <w:sz w:val="24"/>
          <w:u w:val="single"/>
        </w:rPr>
      </w:pPr>
      <w:r>
        <w:rPr>
          <w:rFonts w:ascii="宋体" w:eastAsia="宋体" w:hAnsi="宋体" w:hint="eastAsia"/>
          <w:sz w:val="24"/>
        </w:rPr>
        <w:t>法定代表人：</w:t>
      </w:r>
      <w:r>
        <w:rPr>
          <w:rFonts w:ascii="宋体" w:eastAsia="宋体" w:hAnsi="宋体" w:hint="eastAsia"/>
          <w:sz w:val="24"/>
          <w:u w:val="single"/>
        </w:rPr>
        <w:t>（签字或签章）</w:t>
      </w:r>
    </w:p>
    <w:p w:rsidR="00615070" w:rsidRDefault="0010106A">
      <w:pPr>
        <w:snapToGrid w:val="0"/>
        <w:spacing w:line="360" w:lineRule="auto"/>
        <w:rPr>
          <w:rFonts w:ascii="宋体" w:eastAsia="宋体" w:hAnsi="宋体"/>
          <w:sz w:val="24"/>
        </w:rPr>
      </w:pPr>
      <w:r>
        <w:rPr>
          <w:rFonts w:ascii="宋体" w:eastAsia="宋体" w:hAnsi="宋体" w:hint="eastAsia"/>
          <w:sz w:val="24"/>
        </w:rPr>
        <w:t>法定代表人联系方式：</w:t>
      </w:r>
    </w:p>
    <w:p w:rsidR="00615070" w:rsidRDefault="0010106A">
      <w:pPr>
        <w:snapToGrid w:val="0"/>
        <w:spacing w:line="360" w:lineRule="auto"/>
        <w:rPr>
          <w:rFonts w:ascii="宋体" w:eastAsia="宋体" w:hAnsi="宋体"/>
          <w:sz w:val="24"/>
          <w:szCs w:val="20"/>
        </w:rPr>
      </w:pPr>
      <w:r>
        <w:rPr>
          <w:rFonts w:ascii="宋体" w:eastAsia="宋体" w:hAnsi="宋体" w:hint="eastAsia"/>
          <w:sz w:val="24"/>
        </w:rPr>
        <w:t>被授权人：</w:t>
      </w:r>
      <w:r>
        <w:rPr>
          <w:rFonts w:ascii="宋体" w:eastAsia="宋体" w:hAnsi="宋体" w:hint="eastAsia"/>
          <w:sz w:val="24"/>
          <w:u w:val="single"/>
        </w:rPr>
        <w:t>（签字或签章）</w:t>
      </w:r>
    </w:p>
    <w:p w:rsidR="00615070" w:rsidRDefault="0010106A">
      <w:pPr>
        <w:snapToGrid w:val="0"/>
        <w:spacing w:line="360" w:lineRule="auto"/>
        <w:ind w:rightChars="-389" w:right="-817"/>
        <w:rPr>
          <w:rFonts w:ascii="宋体" w:eastAsia="宋体" w:hAnsi="宋体"/>
          <w:sz w:val="24"/>
        </w:rPr>
      </w:pPr>
      <w:r>
        <w:rPr>
          <w:rFonts w:ascii="宋体" w:eastAsia="宋体" w:hAnsi="宋体" w:hint="eastAsia"/>
          <w:spacing w:val="20"/>
          <w:sz w:val="24"/>
        </w:rPr>
        <w:t>日期：</w:t>
      </w:r>
    </w:p>
    <w:p w:rsidR="00615070" w:rsidRDefault="00615070">
      <w:pPr>
        <w:rPr>
          <w:lang w:val="zh-CN"/>
        </w:rPr>
      </w:pPr>
    </w:p>
    <w:p w:rsidR="00615070" w:rsidRDefault="0010106A">
      <w:pPr>
        <w:tabs>
          <w:tab w:val="left" w:pos="0"/>
        </w:tabs>
        <w:autoSpaceDE w:val="0"/>
        <w:autoSpaceDN w:val="0"/>
        <w:adjustRightInd w:val="0"/>
        <w:spacing w:line="360" w:lineRule="auto"/>
        <w:jc w:val="center"/>
        <w:rPr>
          <w:rFonts w:ascii="宋体" w:eastAsia="宋体" w:hAnsi="宋体"/>
          <w:b/>
          <w:bCs/>
          <w:sz w:val="36"/>
          <w:szCs w:val="32"/>
          <w:lang w:val="zh-CN"/>
        </w:rPr>
      </w:pPr>
      <w:r>
        <w:rPr>
          <w:rFonts w:hint="eastAsia"/>
          <w:lang w:val="zh-CN"/>
        </w:rPr>
        <w:br w:type="page"/>
      </w:r>
      <w:r>
        <w:rPr>
          <w:rFonts w:ascii="宋体" w:eastAsia="宋体" w:hAnsi="宋体" w:hint="eastAsia"/>
          <w:b/>
          <w:bCs/>
          <w:sz w:val="36"/>
          <w:szCs w:val="32"/>
        </w:rPr>
        <w:lastRenderedPageBreak/>
        <w:t>5.</w:t>
      </w:r>
      <w:r>
        <w:rPr>
          <w:rFonts w:ascii="宋体" w:eastAsia="宋体" w:hAnsi="宋体" w:hint="eastAsia"/>
          <w:b/>
          <w:bCs/>
          <w:sz w:val="36"/>
          <w:szCs w:val="32"/>
          <w:lang w:val="zh-CN"/>
        </w:rPr>
        <w:t>公司无重大违法行为承诺书</w:t>
      </w:r>
    </w:p>
    <w:p w:rsidR="00615070" w:rsidRDefault="0010106A">
      <w:pPr>
        <w:jc w:val="center"/>
        <w:rPr>
          <w:rFonts w:ascii="宋体" w:eastAsia="宋体" w:hAnsi="宋体"/>
          <w:b/>
          <w:bCs/>
          <w:sz w:val="44"/>
          <w:szCs w:val="44"/>
        </w:rPr>
      </w:pPr>
      <w:r>
        <w:rPr>
          <w:rFonts w:ascii="宋体" w:eastAsia="宋体" w:hAnsi="宋体" w:hint="eastAsia"/>
          <w:b/>
          <w:bCs/>
          <w:sz w:val="44"/>
          <w:szCs w:val="44"/>
        </w:rPr>
        <w:t>承</w:t>
      </w:r>
      <w:r>
        <w:rPr>
          <w:rFonts w:ascii="宋体" w:eastAsia="宋体" w:hAnsi="宋体" w:hint="eastAsia"/>
          <w:b/>
          <w:bCs/>
          <w:sz w:val="44"/>
          <w:szCs w:val="44"/>
        </w:rPr>
        <w:t xml:space="preserve"> </w:t>
      </w:r>
      <w:r>
        <w:rPr>
          <w:rFonts w:ascii="宋体" w:eastAsia="宋体" w:hAnsi="宋体" w:hint="eastAsia"/>
          <w:b/>
          <w:bCs/>
          <w:sz w:val="44"/>
          <w:szCs w:val="44"/>
        </w:rPr>
        <w:t>诺</w:t>
      </w:r>
      <w:r>
        <w:rPr>
          <w:rFonts w:ascii="宋体" w:eastAsia="宋体" w:hAnsi="宋体" w:hint="eastAsia"/>
          <w:b/>
          <w:bCs/>
          <w:sz w:val="44"/>
          <w:szCs w:val="44"/>
        </w:rPr>
        <w:t xml:space="preserve"> </w:t>
      </w:r>
      <w:r>
        <w:rPr>
          <w:rFonts w:ascii="宋体" w:eastAsia="宋体" w:hAnsi="宋体" w:hint="eastAsia"/>
          <w:b/>
          <w:bCs/>
          <w:sz w:val="44"/>
          <w:szCs w:val="44"/>
        </w:rPr>
        <w:t>书</w:t>
      </w:r>
    </w:p>
    <w:p w:rsidR="00615070" w:rsidRDefault="00615070">
      <w:pPr>
        <w:jc w:val="center"/>
        <w:rPr>
          <w:rFonts w:ascii="宋体" w:eastAsia="宋体" w:hAnsi="宋体"/>
          <w:b/>
          <w:bCs/>
          <w:sz w:val="36"/>
          <w:szCs w:val="36"/>
        </w:rPr>
      </w:pPr>
    </w:p>
    <w:p w:rsidR="00615070" w:rsidRDefault="0010106A">
      <w:pPr>
        <w:spacing w:line="480" w:lineRule="auto"/>
        <w:outlineLvl w:val="0"/>
        <w:rPr>
          <w:rFonts w:ascii="宋体" w:eastAsia="宋体" w:hAnsi="宋体"/>
          <w:sz w:val="28"/>
          <w:szCs w:val="28"/>
        </w:rPr>
      </w:pPr>
      <w:bookmarkStart w:id="0" w:name="_Toc6566"/>
      <w:bookmarkStart w:id="1" w:name="_Toc10854"/>
      <w:bookmarkStart w:id="2" w:name="_Toc7309"/>
      <w:r>
        <w:rPr>
          <w:rFonts w:ascii="宋体" w:eastAsia="宋体" w:hAnsi="宋体" w:hint="eastAsia"/>
          <w:sz w:val="28"/>
          <w:szCs w:val="28"/>
        </w:rPr>
        <w:t>致：</w:t>
      </w:r>
      <w:bookmarkEnd w:id="0"/>
      <w:bookmarkEnd w:id="1"/>
      <w:bookmarkEnd w:id="2"/>
      <w:r>
        <w:rPr>
          <w:rFonts w:ascii="宋体" w:eastAsia="宋体" w:hAnsi="宋体" w:hint="eastAsia"/>
          <w:sz w:val="28"/>
        </w:rPr>
        <w:t>宁波大学附属人民医院</w:t>
      </w:r>
    </w:p>
    <w:p w:rsidR="00615070" w:rsidRDefault="0010106A">
      <w:pPr>
        <w:spacing w:line="480" w:lineRule="auto"/>
        <w:ind w:firstLineChars="200" w:firstLine="560"/>
        <w:rPr>
          <w:rFonts w:ascii="宋体" w:eastAsia="宋体" w:hAnsi="宋体"/>
          <w:sz w:val="28"/>
          <w:szCs w:val="28"/>
        </w:rPr>
      </w:pPr>
      <w:r>
        <w:rPr>
          <w:rFonts w:ascii="宋体" w:eastAsia="宋体" w:hAnsi="宋体" w:hint="eastAsia"/>
          <w:sz w:val="28"/>
          <w:szCs w:val="28"/>
        </w:rPr>
        <w:t>我单位郑重承诺，近三年内，在经营活动中没有重大违法记录。若医院在采购过程中发现我单位近三年内经营活动中有重大违法记录，我单位愿意无条件终止与医院的供货合同，并承担因此引起的一切后果。</w:t>
      </w:r>
    </w:p>
    <w:p w:rsidR="00615070" w:rsidRDefault="0010106A">
      <w:pPr>
        <w:tabs>
          <w:tab w:val="left" w:pos="1710"/>
        </w:tabs>
        <w:spacing w:line="480" w:lineRule="auto"/>
        <w:ind w:firstLine="420"/>
        <w:rPr>
          <w:rFonts w:ascii="宋体" w:eastAsia="宋体" w:hAnsi="宋体"/>
          <w:sz w:val="28"/>
          <w:szCs w:val="28"/>
        </w:rPr>
      </w:pPr>
      <w:r>
        <w:rPr>
          <w:rFonts w:ascii="宋体" w:eastAsia="宋体" w:hAnsi="宋体"/>
          <w:sz w:val="28"/>
          <w:szCs w:val="28"/>
        </w:rPr>
        <w:tab/>
      </w:r>
    </w:p>
    <w:p w:rsidR="00615070" w:rsidRDefault="00615070">
      <w:pPr>
        <w:spacing w:line="480" w:lineRule="auto"/>
        <w:ind w:firstLine="420"/>
        <w:rPr>
          <w:rFonts w:ascii="宋体" w:eastAsia="宋体" w:hAnsi="宋体"/>
          <w:sz w:val="28"/>
          <w:szCs w:val="28"/>
        </w:rPr>
      </w:pPr>
    </w:p>
    <w:p w:rsidR="00615070" w:rsidRDefault="0010106A">
      <w:pPr>
        <w:spacing w:line="480" w:lineRule="auto"/>
        <w:ind w:firstLineChars="300" w:firstLine="840"/>
        <w:rPr>
          <w:rFonts w:ascii="宋体" w:eastAsia="宋体" w:hAnsi="宋体"/>
          <w:sz w:val="28"/>
          <w:szCs w:val="28"/>
        </w:rPr>
      </w:pPr>
      <w:r>
        <w:rPr>
          <w:rFonts w:ascii="宋体" w:eastAsia="宋体" w:hAnsi="宋体" w:hint="eastAsia"/>
          <w:sz w:val="28"/>
          <w:szCs w:val="28"/>
        </w:rPr>
        <w:t>承</w:t>
      </w:r>
      <w:r>
        <w:rPr>
          <w:rFonts w:ascii="宋体" w:eastAsia="宋体" w:hAnsi="宋体" w:hint="eastAsia"/>
          <w:sz w:val="28"/>
          <w:szCs w:val="28"/>
        </w:rPr>
        <w:t xml:space="preserve"> </w:t>
      </w:r>
      <w:r>
        <w:rPr>
          <w:rFonts w:ascii="宋体" w:eastAsia="宋体" w:hAnsi="宋体" w:hint="eastAsia"/>
          <w:sz w:val="28"/>
          <w:szCs w:val="28"/>
        </w:rPr>
        <w:t>诺</w:t>
      </w:r>
      <w:r>
        <w:rPr>
          <w:rFonts w:ascii="宋体" w:eastAsia="宋体" w:hAnsi="宋体" w:hint="eastAsia"/>
          <w:sz w:val="28"/>
          <w:szCs w:val="28"/>
        </w:rPr>
        <w:t xml:space="preserve"> </w:t>
      </w:r>
      <w:r>
        <w:rPr>
          <w:rFonts w:ascii="宋体" w:eastAsia="宋体" w:hAnsi="宋体" w:hint="eastAsia"/>
          <w:sz w:val="28"/>
          <w:szCs w:val="28"/>
        </w:rPr>
        <w:t>单位（公章）：</w:t>
      </w:r>
    </w:p>
    <w:p w:rsidR="00615070" w:rsidRDefault="0010106A">
      <w:pPr>
        <w:spacing w:line="480" w:lineRule="auto"/>
        <w:ind w:firstLineChars="300" w:firstLine="840"/>
        <w:rPr>
          <w:rFonts w:ascii="宋体" w:eastAsia="宋体" w:hAnsi="宋体"/>
          <w:sz w:val="28"/>
          <w:szCs w:val="28"/>
        </w:rPr>
      </w:pPr>
      <w:r>
        <w:rPr>
          <w:rFonts w:ascii="宋体" w:eastAsia="宋体" w:hAnsi="宋体" w:hint="eastAsia"/>
          <w:sz w:val="28"/>
          <w:szCs w:val="28"/>
        </w:rPr>
        <w:t>法定代表或其授权人（签字）：</w:t>
      </w:r>
    </w:p>
    <w:p w:rsidR="00615070" w:rsidRDefault="0010106A">
      <w:pPr>
        <w:spacing w:line="480" w:lineRule="auto"/>
        <w:ind w:firstLineChars="300" w:firstLine="840"/>
        <w:rPr>
          <w:rFonts w:ascii="宋体" w:eastAsia="宋体" w:hAnsi="宋体"/>
          <w:sz w:val="28"/>
          <w:szCs w:val="28"/>
        </w:rPr>
      </w:pPr>
      <w:r>
        <w:rPr>
          <w:rFonts w:ascii="宋体" w:eastAsia="宋体" w:hAnsi="宋体" w:hint="eastAsia"/>
          <w:sz w:val="28"/>
          <w:szCs w:val="28"/>
        </w:rPr>
        <w:t>日</w:t>
      </w:r>
      <w:r>
        <w:rPr>
          <w:rFonts w:ascii="宋体" w:eastAsia="宋体" w:hAnsi="宋体" w:hint="eastAsia"/>
          <w:sz w:val="28"/>
          <w:szCs w:val="28"/>
        </w:rPr>
        <w:t xml:space="preserve"> </w:t>
      </w:r>
      <w:r>
        <w:rPr>
          <w:rFonts w:ascii="宋体" w:eastAsia="宋体" w:hAnsi="宋体" w:hint="eastAsia"/>
          <w:sz w:val="28"/>
          <w:szCs w:val="28"/>
        </w:rPr>
        <w:t>期：</w:t>
      </w:r>
      <w:r>
        <w:rPr>
          <w:rFonts w:ascii="宋体" w:eastAsia="宋体" w:hAnsi="宋体" w:hint="eastAsia"/>
          <w:sz w:val="28"/>
          <w:szCs w:val="28"/>
        </w:rPr>
        <w:t xml:space="preserve"> </w:t>
      </w:r>
      <w:r>
        <w:rPr>
          <w:rFonts w:ascii="宋体" w:eastAsia="宋体" w:hAnsi="宋体" w:hint="eastAsia"/>
          <w:sz w:val="28"/>
          <w:szCs w:val="28"/>
        </w:rPr>
        <w:t>年</w:t>
      </w:r>
      <w:r>
        <w:rPr>
          <w:rFonts w:ascii="宋体" w:eastAsia="宋体" w:hAnsi="宋体" w:hint="eastAsia"/>
          <w:sz w:val="28"/>
          <w:szCs w:val="28"/>
        </w:rPr>
        <w:t xml:space="preserve"> </w:t>
      </w:r>
      <w:r>
        <w:rPr>
          <w:rFonts w:ascii="宋体" w:eastAsia="宋体" w:hAnsi="宋体" w:hint="eastAsia"/>
          <w:sz w:val="28"/>
          <w:szCs w:val="28"/>
        </w:rPr>
        <w:t>月</w:t>
      </w:r>
      <w:r>
        <w:rPr>
          <w:rFonts w:ascii="宋体" w:eastAsia="宋体" w:hAnsi="宋体" w:hint="eastAsia"/>
          <w:sz w:val="28"/>
          <w:szCs w:val="28"/>
        </w:rPr>
        <w:t xml:space="preserve"> </w:t>
      </w:r>
      <w:r>
        <w:rPr>
          <w:rFonts w:ascii="宋体" w:eastAsia="宋体" w:hAnsi="宋体" w:hint="eastAsia"/>
          <w:sz w:val="28"/>
          <w:szCs w:val="28"/>
        </w:rPr>
        <w:t>日</w:t>
      </w:r>
    </w:p>
    <w:p w:rsidR="00615070" w:rsidRDefault="0010106A">
      <w:pPr>
        <w:rPr>
          <w:rFonts w:ascii="宋体" w:eastAsia="宋体" w:hAnsi="宋体"/>
        </w:rPr>
      </w:pPr>
      <w:r>
        <w:rPr>
          <w:rFonts w:ascii="宋体" w:eastAsia="宋体" w:hAnsi="宋体"/>
          <w:sz w:val="28"/>
          <w:szCs w:val="30"/>
        </w:rPr>
        <w:br/>
      </w:r>
    </w:p>
    <w:p w:rsidR="00615070" w:rsidRDefault="00615070">
      <w:pPr>
        <w:rPr>
          <w:rFonts w:ascii="宋体" w:eastAsia="宋体" w:hAnsi="宋体"/>
        </w:rPr>
      </w:pPr>
    </w:p>
    <w:p w:rsidR="00615070" w:rsidRDefault="0010106A">
      <w:pPr>
        <w:widowControl/>
        <w:jc w:val="left"/>
        <w:rPr>
          <w:rFonts w:ascii="宋体" w:eastAsia="宋体" w:hAnsi="宋体"/>
        </w:rPr>
      </w:pPr>
      <w:r>
        <w:rPr>
          <w:rFonts w:ascii="宋体" w:eastAsia="宋体" w:hAnsi="宋体"/>
        </w:rPr>
        <w:br w:type="page"/>
      </w:r>
    </w:p>
    <w:p w:rsidR="00615070" w:rsidRDefault="0010106A">
      <w:pPr>
        <w:rPr>
          <w:rFonts w:ascii="宋体" w:eastAsia="宋体" w:hAnsi="宋体"/>
          <w:sz w:val="28"/>
        </w:rPr>
      </w:pPr>
      <w:r>
        <w:rPr>
          <w:rFonts w:ascii="宋体" w:eastAsia="宋体" w:hAnsi="宋体"/>
          <w:sz w:val="28"/>
        </w:rPr>
        <w:lastRenderedPageBreak/>
        <w:t>6.</w:t>
      </w:r>
      <w:r>
        <w:rPr>
          <w:rFonts w:ascii="宋体" w:eastAsia="宋体" w:hAnsi="宋体"/>
          <w:sz w:val="28"/>
        </w:rPr>
        <w:tab/>
      </w:r>
      <w:r>
        <w:rPr>
          <w:rFonts w:ascii="宋体" w:eastAsia="宋体" w:hAnsi="宋体"/>
          <w:sz w:val="28"/>
        </w:rPr>
        <w:t>工商营业执照</w:t>
      </w:r>
    </w:p>
    <w:p w:rsidR="00615070" w:rsidRDefault="0010106A">
      <w:pPr>
        <w:rPr>
          <w:rFonts w:ascii="宋体" w:eastAsia="宋体" w:hAnsi="宋体"/>
          <w:sz w:val="28"/>
        </w:rPr>
      </w:pPr>
      <w:r>
        <w:rPr>
          <w:rFonts w:ascii="宋体" w:eastAsia="宋体" w:hAnsi="宋体"/>
          <w:sz w:val="28"/>
        </w:rPr>
        <w:t>7.</w:t>
      </w:r>
      <w:r>
        <w:rPr>
          <w:rFonts w:ascii="宋体" w:eastAsia="宋体" w:hAnsi="宋体"/>
          <w:sz w:val="28"/>
        </w:rPr>
        <w:tab/>
      </w:r>
      <w:r>
        <w:rPr>
          <w:rFonts w:ascii="宋体" w:eastAsia="宋体" w:hAnsi="宋体"/>
          <w:sz w:val="28"/>
        </w:rPr>
        <w:t>生产厂家对经销商的授权书</w:t>
      </w:r>
    </w:p>
    <w:p w:rsidR="00615070" w:rsidRDefault="0010106A">
      <w:pPr>
        <w:rPr>
          <w:rFonts w:ascii="宋体" w:eastAsia="宋体" w:hAnsi="宋体"/>
          <w:sz w:val="28"/>
        </w:rPr>
      </w:pPr>
      <w:r>
        <w:rPr>
          <w:rFonts w:ascii="宋体" w:eastAsia="宋体" w:hAnsi="宋体"/>
          <w:sz w:val="28"/>
        </w:rPr>
        <w:t>8.</w:t>
      </w:r>
      <w:r>
        <w:rPr>
          <w:rFonts w:ascii="宋体" w:eastAsia="宋体" w:hAnsi="宋体"/>
          <w:sz w:val="28"/>
        </w:rPr>
        <w:tab/>
      </w:r>
      <w:r>
        <w:rPr>
          <w:rFonts w:ascii="宋体" w:eastAsia="宋体" w:hAnsi="宋体"/>
          <w:sz w:val="28"/>
        </w:rPr>
        <w:t>生产厂家营业执照等相关资质证照（按需）</w:t>
      </w:r>
    </w:p>
    <w:p w:rsidR="00615070" w:rsidRDefault="0010106A">
      <w:pPr>
        <w:rPr>
          <w:rFonts w:ascii="宋体" w:eastAsia="宋体" w:hAnsi="宋体"/>
          <w:sz w:val="28"/>
        </w:rPr>
      </w:pPr>
      <w:r>
        <w:rPr>
          <w:rFonts w:ascii="宋体" w:eastAsia="宋体" w:hAnsi="宋体"/>
          <w:sz w:val="28"/>
        </w:rPr>
        <w:t>9.</w:t>
      </w:r>
      <w:r>
        <w:rPr>
          <w:rFonts w:ascii="宋体" w:eastAsia="宋体" w:hAnsi="宋体"/>
          <w:sz w:val="28"/>
        </w:rPr>
        <w:tab/>
      </w:r>
      <w:r>
        <w:rPr>
          <w:rFonts w:ascii="宋体" w:eastAsia="宋体" w:hAnsi="宋体"/>
          <w:sz w:val="28"/>
        </w:rPr>
        <w:t>产品手册或产品用途、特性等产品介绍资料</w:t>
      </w:r>
    </w:p>
    <w:p w:rsidR="00615070" w:rsidRDefault="00615070">
      <w:pPr>
        <w:rPr>
          <w:rFonts w:ascii="宋体" w:eastAsia="宋体" w:hAnsi="宋体"/>
        </w:rPr>
      </w:pPr>
    </w:p>
    <w:p w:rsidR="00615070" w:rsidRDefault="00615070"/>
    <w:sectPr w:rsidR="00615070" w:rsidSect="008525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6A4" w:rsidRDefault="003426A4" w:rsidP="00C44F55">
      <w:r>
        <w:separator/>
      </w:r>
    </w:p>
  </w:endnote>
  <w:endnote w:type="continuationSeparator" w:id="1">
    <w:p w:rsidR="003426A4" w:rsidRDefault="003426A4" w:rsidP="00C44F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6A4" w:rsidRDefault="003426A4" w:rsidP="00C44F55">
      <w:r>
        <w:separator/>
      </w:r>
    </w:p>
  </w:footnote>
  <w:footnote w:type="continuationSeparator" w:id="1">
    <w:p w:rsidR="003426A4" w:rsidRDefault="003426A4" w:rsidP="00C44F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31C57"/>
    <w:multiLevelType w:val="multilevel"/>
    <w:tmpl w:val="4DA31C57"/>
    <w:lvl w:ilvl="0">
      <w:start w:val="1"/>
      <w:numFmt w:val="decimal"/>
      <w:lvlText w:val="%1)"/>
      <w:lvlJc w:val="left"/>
      <w:pPr>
        <w:ind w:left="420" w:hanging="42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2291"/>
    <w:rsid w:val="00027ACD"/>
    <w:rsid w:val="000C0D97"/>
    <w:rsid w:val="0010106A"/>
    <w:rsid w:val="00212291"/>
    <w:rsid w:val="003426A4"/>
    <w:rsid w:val="004E680B"/>
    <w:rsid w:val="004F22A8"/>
    <w:rsid w:val="00615070"/>
    <w:rsid w:val="00692410"/>
    <w:rsid w:val="007F0E10"/>
    <w:rsid w:val="008106D6"/>
    <w:rsid w:val="008277A0"/>
    <w:rsid w:val="0085259B"/>
    <w:rsid w:val="009E26F3"/>
    <w:rsid w:val="00A26951"/>
    <w:rsid w:val="00BA30DB"/>
    <w:rsid w:val="00C44F55"/>
    <w:rsid w:val="00D72E98"/>
    <w:rsid w:val="00F274DE"/>
    <w:rsid w:val="00F84A57"/>
    <w:rsid w:val="00F90C4C"/>
    <w:rsid w:val="00F93049"/>
    <w:rsid w:val="33C60B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59B"/>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85259B"/>
    <w:pPr>
      <w:keepNext/>
      <w:keepLines/>
      <w:spacing w:before="340" w:after="330" w:line="578"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85259B"/>
    <w:pPr>
      <w:tabs>
        <w:tab w:val="center" w:pos="4153"/>
        <w:tab w:val="right" w:pos="8306"/>
      </w:tabs>
      <w:snapToGrid w:val="0"/>
      <w:jc w:val="left"/>
    </w:pPr>
    <w:rPr>
      <w:sz w:val="18"/>
      <w:szCs w:val="18"/>
    </w:rPr>
  </w:style>
  <w:style w:type="paragraph" w:styleId="a4">
    <w:name w:val="header"/>
    <w:basedOn w:val="a"/>
    <w:link w:val="Char0"/>
    <w:unhideWhenUsed/>
    <w:rsid w:val="0085259B"/>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85259B"/>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qFormat/>
    <w:rsid w:val="00852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5259B"/>
    <w:pPr>
      <w:ind w:firstLineChars="200" w:firstLine="420"/>
    </w:pPr>
  </w:style>
  <w:style w:type="character" w:customStyle="1" w:styleId="Char0">
    <w:name w:val="页眉 Char"/>
    <w:basedOn w:val="a0"/>
    <w:link w:val="a4"/>
    <w:rsid w:val="0085259B"/>
    <w:rPr>
      <w:sz w:val="18"/>
      <w:szCs w:val="18"/>
    </w:rPr>
  </w:style>
  <w:style w:type="character" w:customStyle="1" w:styleId="Char">
    <w:name w:val="页脚 Char"/>
    <w:basedOn w:val="a0"/>
    <w:link w:val="a3"/>
    <w:rsid w:val="0085259B"/>
    <w:rPr>
      <w:sz w:val="18"/>
      <w:szCs w:val="18"/>
    </w:rPr>
  </w:style>
  <w:style w:type="character" w:customStyle="1" w:styleId="1Char">
    <w:name w:val="标题 1 Char"/>
    <w:basedOn w:val="a0"/>
    <w:link w:val="1"/>
    <w:uiPriority w:val="9"/>
    <w:rsid w:val="0085259B"/>
    <w:rPr>
      <w:rFonts w:ascii="Calibri" w:eastAsia="宋体" w:hAnsi="Calibri" w:cs="Times New Roman"/>
      <w:b/>
      <w:bCs/>
      <w:kern w:val="44"/>
      <w:sz w:val="44"/>
      <w:szCs w:val="44"/>
    </w:rPr>
  </w:style>
  <w:style w:type="character" w:customStyle="1" w:styleId="font11">
    <w:name w:val="font11"/>
    <w:basedOn w:val="a0"/>
    <w:qFormat/>
    <w:rsid w:val="0085259B"/>
    <w:rPr>
      <w:rFonts w:ascii="宋体" w:eastAsia="宋体" w:hAnsi="宋体" w:cs="宋体" w:hint="eastAsia"/>
      <w:color w:val="000000"/>
      <w:sz w:val="21"/>
      <w:szCs w:val="21"/>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699</Words>
  <Characters>3986</Characters>
  <Application>Microsoft Office Word</Application>
  <DocSecurity>0</DocSecurity>
  <Lines>33</Lines>
  <Paragraphs>9</Paragraphs>
  <ScaleCrop>false</ScaleCrop>
  <Company/>
  <LinksUpToDate>false</LinksUpToDate>
  <CharactersWithSpaces>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3</cp:revision>
  <dcterms:created xsi:type="dcterms:W3CDTF">2026-05-20T08:14:00Z</dcterms:created>
  <dcterms:modified xsi:type="dcterms:W3CDTF">2026-05-20T08:14:00Z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eyJoZGlkIjoiNGU4NDgzNzU5YmVmMGVlZmE0YmMyNGVhMDZjYjgyZmEiLCJ1c2VySWQiOiIyNDY5NzcwMzEifQ==</vt:lpwstr>
  </property>
  <property fmtid="{D5CDD505-2E9C-101B-9397-08002B2CF9AE}" pid="3" name="KSOProductBuildVer">
    <vt:lpwstr>2052-12.1.0.26375</vt:lpwstr>
  </property>
  <property fmtid="{D5CDD505-2E9C-101B-9397-08002B2CF9AE}" pid="4" name="ICV">
    <vt:lpwstr>79B9659C8D804D66A91FD3BA8E71D91C_13</vt:lpwstr>
  </property>
</Properties>
</file>