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F7E33" w:rsidRDefault="00936CFF">
      <w:pPr>
        <w:jc w:val="center"/>
        <w:rPr>
          <w:rFonts w:ascii="宋体" w:hAnsi="宋体" w:cs="宋体"/>
          <w:sz w:val="32"/>
          <w:szCs w:val="32"/>
        </w:rPr>
      </w:pPr>
      <w:r>
        <w:rPr>
          <w:rFonts w:ascii="宋体" w:hAnsi="宋体" w:cs="宋体" w:hint="eastAsia"/>
          <w:sz w:val="32"/>
          <w:szCs w:val="32"/>
        </w:rPr>
        <w:t>教学管理系统</w:t>
      </w:r>
      <w:r w:rsidR="008D6503">
        <w:rPr>
          <w:rFonts w:ascii="宋体" w:hAnsi="宋体" w:cs="宋体" w:hint="eastAsia"/>
          <w:sz w:val="32"/>
          <w:szCs w:val="32"/>
        </w:rPr>
        <w:t>功能</w:t>
      </w:r>
      <w:r w:rsidR="00AA31F1">
        <w:rPr>
          <w:rFonts w:ascii="宋体" w:hAnsi="宋体" w:cs="宋体" w:hint="eastAsia"/>
          <w:sz w:val="32"/>
          <w:szCs w:val="32"/>
        </w:rPr>
        <w:t>要求</w:t>
      </w:r>
    </w:p>
    <w:p w:rsidR="001F7E33" w:rsidRDefault="00936CFF">
      <w:pPr>
        <w:pStyle w:val="1"/>
        <w:rPr>
          <w:rFonts w:ascii="宋体" w:hAnsi="宋体" w:cs="宋体"/>
        </w:rPr>
      </w:pPr>
      <w:r>
        <w:rPr>
          <w:rFonts w:ascii="宋体" w:hAnsi="宋体" w:cs="宋体" w:hint="eastAsia"/>
        </w:rPr>
        <w:t>总体要求</w:t>
      </w:r>
    </w:p>
    <w:p w:rsidR="001F7E33" w:rsidRDefault="00936CFF">
      <w:pPr>
        <w:pStyle w:val="2"/>
      </w:pPr>
      <w:r>
        <w:rPr>
          <w:rFonts w:hint="eastAsia"/>
        </w:rPr>
        <w:t>系统要求</w:t>
      </w:r>
    </w:p>
    <w:p w:rsidR="001F7E33" w:rsidRDefault="00936CFF">
      <w:pPr>
        <w:pStyle w:val="3"/>
        <w:rPr>
          <w:rFonts w:ascii="宋体" w:hAnsi="宋体" w:cs="宋体"/>
        </w:rPr>
      </w:pPr>
      <w:r>
        <w:rPr>
          <w:rFonts w:ascii="宋体" w:hAnsi="宋体" w:cs="宋体" w:hint="eastAsia"/>
        </w:rPr>
        <w:t>基</w:t>
      </w:r>
      <w:r>
        <w:rPr>
          <w:rFonts w:ascii="Calibri" w:hAnsi="Calibri" w:cs="Times New Roman"/>
        </w:rPr>
        <w:t>于</w:t>
      </w:r>
      <w:r>
        <w:rPr>
          <w:rFonts w:ascii="Calibri" w:hAnsi="Calibri" w:cs="Times New Roman"/>
        </w:rPr>
        <w:t>B/S</w:t>
      </w:r>
      <w:r>
        <w:rPr>
          <w:rFonts w:ascii="Calibri" w:hAnsi="Calibri" w:cs="Times New Roman"/>
        </w:rPr>
        <w:t>网络架构的</w:t>
      </w:r>
      <w:r>
        <w:rPr>
          <w:rFonts w:ascii="Calibri" w:hAnsi="Calibri" w:cs="Times New Roman"/>
        </w:rPr>
        <w:t>WEB</w:t>
      </w:r>
      <w:r>
        <w:rPr>
          <w:rFonts w:ascii="Calibri" w:hAnsi="Calibri" w:cs="Times New Roman"/>
        </w:rPr>
        <w:t>网页系统</w:t>
      </w:r>
      <w:r>
        <w:rPr>
          <w:rFonts w:ascii="Calibri" w:hAnsi="Calibri" w:cs="Times New Roman" w:hint="eastAsia"/>
        </w:rPr>
        <w:t>，</w:t>
      </w:r>
      <w:r>
        <w:rPr>
          <w:rFonts w:ascii="Calibri" w:hAnsi="Calibri" w:cs="Times New Roman"/>
        </w:rPr>
        <w:t>仅需通过浏览器即可轻松完成各项业务操作</w:t>
      </w:r>
      <w:r>
        <w:rPr>
          <w:rFonts w:ascii="宋体" w:hAnsi="宋体" w:cs="宋体" w:hint="eastAsia"/>
        </w:rPr>
        <w:t>。</w:t>
      </w:r>
    </w:p>
    <w:p w:rsidR="001F7E33" w:rsidRDefault="00936CFF">
      <w:pPr>
        <w:pStyle w:val="3"/>
        <w:rPr>
          <w:rFonts w:ascii="宋体" w:hAnsi="宋体" w:cs="宋体"/>
        </w:rPr>
      </w:pPr>
      <w:r>
        <w:rPr>
          <w:rFonts w:ascii="Calibri" w:hAnsi="Calibri" w:cs="Times New Roman"/>
        </w:rPr>
        <w:t>多终端兼容：全面</w:t>
      </w:r>
      <w:r>
        <w:rPr>
          <w:rFonts w:ascii="Calibri" w:hAnsi="Calibri" w:cs="Times New Roman" w:hint="eastAsia"/>
        </w:rPr>
        <w:t>支持</w:t>
      </w:r>
      <w:r>
        <w:rPr>
          <w:rFonts w:hint="eastAsia"/>
        </w:rPr>
        <w:t>PC</w:t>
      </w:r>
      <w:r>
        <w:rPr>
          <w:rFonts w:hint="eastAsia"/>
        </w:rPr>
        <w:t>端、</w:t>
      </w:r>
      <w:r>
        <w:rPr>
          <w:rFonts w:hint="eastAsia"/>
        </w:rPr>
        <w:t>APP</w:t>
      </w:r>
      <w:r>
        <w:rPr>
          <w:rFonts w:hint="eastAsia"/>
        </w:rPr>
        <w:t>端（支持</w:t>
      </w:r>
      <w:r>
        <w:rPr>
          <w:rFonts w:hint="eastAsia"/>
        </w:rPr>
        <w:t>Android</w:t>
      </w:r>
      <w:r>
        <w:rPr>
          <w:rFonts w:hint="eastAsia"/>
        </w:rPr>
        <w:t>和</w:t>
      </w:r>
      <w:r>
        <w:rPr>
          <w:rFonts w:hint="eastAsia"/>
        </w:rPr>
        <w:t>IOS</w:t>
      </w:r>
      <w:r>
        <w:rPr>
          <w:rFonts w:hint="eastAsia"/>
        </w:rPr>
        <w:t>）、</w:t>
      </w:r>
      <w:proofErr w:type="gramStart"/>
      <w:r>
        <w:rPr>
          <w:rFonts w:hint="eastAsia"/>
        </w:rPr>
        <w:t>微信端</w:t>
      </w:r>
      <w:proofErr w:type="gramEnd"/>
      <w:r>
        <w:rPr>
          <w:rFonts w:hint="eastAsia"/>
        </w:rPr>
        <w:t>应用，</w:t>
      </w:r>
      <w:r>
        <w:rPr>
          <w:rFonts w:ascii="Calibri" w:hAnsi="Calibri" w:cs="Times New Roman"/>
        </w:rPr>
        <w:t>实现不同终端设备</w:t>
      </w:r>
      <w:proofErr w:type="gramStart"/>
      <w:r>
        <w:rPr>
          <w:rFonts w:ascii="Calibri" w:hAnsi="Calibri" w:cs="Times New Roman"/>
        </w:rPr>
        <w:t>间数据</w:t>
      </w:r>
      <w:proofErr w:type="gramEnd"/>
      <w:r>
        <w:rPr>
          <w:rFonts w:ascii="Calibri" w:hAnsi="Calibri" w:cs="Times New Roman"/>
        </w:rPr>
        <w:t>无缝同步，</w:t>
      </w:r>
      <w:r>
        <w:rPr>
          <w:rFonts w:hint="eastAsia"/>
        </w:rPr>
        <w:t>随时随地均可上线访问系统。</w:t>
      </w:r>
      <w:r>
        <w:rPr>
          <w:rFonts w:ascii="Calibri" w:hAnsi="Calibri" w:cs="Times New Roman"/>
        </w:rPr>
        <w:t>系统具备高并发处理能力，可</w:t>
      </w:r>
      <w:r>
        <w:rPr>
          <w:rFonts w:hint="eastAsia"/>
        </w:rPr>
        <w:t>支持</w:t>
      </w:r>
      <w:r>
        <w:rPr>
          <w:rFonts w:hint="eastAsia"/>
        </w:rPr>
        <w:t>500</w:t>
      </w:r>
      <w:r>
        <w:rPr>
          <w:rFonts w:hint="eastAsia"/>
        </w:rPr>
        <w:t>个以上客户端同时上线访问服务器</w:t>
      </w:r>
      <w:r>
        <w:rPr>
          <w:rFonts w:ascii="宋体" w:hAnsi="宋体" w:cs="宋体" w:hint="eastAsia"/>
        </w:rPr>
        <w:t>。</w:t>
      </w:r>
    </w:p>
    <w:p w:rsidR="001F7E33" w:rsidRDefault="00936CFF">
      <w:pPr>
        <w:pStyle w:val="3"/>
        <w:rPr>
          <w:rFonts w:ascii="宋体" w:hAnsi="宋体" w:cs="宋体"/>
        </w:rPr>
      </w:pPr>
      <w:r>
        <w:rPr>
          <w:rFonts w:ascii="宋体" w:hAnsi="宋体" w:cs="宋体" w:hint="eastAsia"/>
        </w:rPr>
        <w:t>系统有严密的安全体系，保证数据处理和传输全过程和数据存储在服务端的安全性；系统具备独立的数据备份存储方案。系统获得信息系统安全等级保护第三级备案证明（需出具信息安全三级等保证书）。</w:t>
      </w:r>
    </w:p>
    <w:p w:rsidR="001F7E33" w:rsidRDefault="00E0047B">
      <w:pPr>
        <w:pStyle w:val="3"/>
        <w:rPr>
          <w:rFonts w:ascii="宋体" w:hAnsi="宋体" w:cs="宋体"/>
        </w:rPr>
      </w:pPr>
      <w:r>
        <w:rPr>
          <w:rFonts w:ascii="PingFang SC" w:eastAsia="PingFang SC" w:hAnsi="PingFang SC" w:cs="PingFang SC" w:hint="eastAsia"/>
        </w:rPr>
        <w:t>▲</w:t>
      </w:r>
      <w:r w:rsidR="00936CFF">
        <w:rPr>
          <w:rFonts w:ascii="宋体" w:hAnsi="宋体" w:cs="宋体" w:hint="eastAsia"/>
        </w:rPr>
        <w:t>一体化平台扩展：支持系统扩展和功能延伸；支持多个管理系统的用户和角色类别权限统一设置维护；支持各教学管理模块和系统</w:t>
      </w:r>
      <w:proofErr w:type="gramStart"/>
      <w:r w:rsidR="00936CFF">
        <w:rPr>
          <w:rFonts w:ascii="宋体" w:hAnsi="宋体" w:cs="宋体" w:hint="eastAsia"/>
        </w:rPr>
        <w:t>间数据</w:t>
      </w:r>
      <w:proofErr w:type="gramEnd"/>
      <w:r w:rsidR="00936CFF">
        <w:rPr>
          <w:rFonts w:ascii="宋体" w:hAnsi="宋体" w:cs="宋体" w:hint="eastAsia"/>
        </w:rPr>
        <w:t>无缝对接、兼容、共享，支持所有系统模块运行在统一的教学管理平台，达到基础数据共同维护、权限统一管理，避免教学管理系统出现信息孤岛现象，实现所有教学过程数据统计分析的结果可视化。</w:t>
      </w:r>
    </w:p>
    <w:p w:rsidR="001F7E33" w:rsidRDefault="00936CFF">
      <w:r>
        <w:rPr>
          <w:rFonts w:ascii="宋体" w:hAnsi="宋体" w:cs="宋体" w:hint="eastAsia"/>
        </w:rPr>
        <w:t xml:space="preserve">1.5 </w:t>
      </w:r>
      <w:r>
        <w:rPr>
          <w:rFonts w:ascii="PingFang SC" w:eastAsia="PingFang SC" w:hAnsi="PingFang SC" w:cs="PingFang SC" w:hint="eastAsia"/>
        </w:rPr>
        <w:t>▲</w:t>
      </w:r>
      <w:r>
        <w:rPr>
          <w:rFonts w:ascii="宋体" w:hAnsi="宋体" w:cs="宋体" w:hint="eastAsia"/>
        </w:rPr>
        <w:t>集成对接 系统需接入在用的教学业务系统，实现技能中心</w:t>
      </w:r>
      <w:r>
        <w:rPr>
          <w:rFonts w:ascii="宋体" w:hAnsi="宋体" w:cs="宋体"/>
        </w:rPr>
        <w:t>OSCE</w:t>
      </w:r>
      <w:proofErr w:type="gramStart"/>
      <w:r>
        <w:rPr>
          <w:rFonts w:ascii="宋体" w:hAnsi="宋体" w:cs="宋体" w:hint="eastAsia"/>
        </w:rPr>
        <w:t>考站及</w:t>
      </w:r>
      <w:proofErr w:type="gramEnd"/>
      <w:r>
        <w:rPr>
          <w:rFonts w:ascii="宋体" w:hAnsi="宋体" w:cs="宋体" w:hint="eastAsia"/>
        </w:rPr>
        <w:t>教学管理系统的集成整合。</w:t>
      </w:r>
    </w:p>
    <w:p w:rsidR="001F7E33" w:rsidRDefault="00936CFF">
      <w:pPr>
        <w:pStyle w:val="2"/>
      </w:pPr>
      <w:r>
        <w:rPr>
          <w:rFonts w:hint="eastAsia"/>
        </w:rPr>
        <w:t>用户组管理：支持统一管理不同系统角色及权限，自定义无限级角色类别；可通过角色类别搭建人员架构和分配不同角色权限，支持新增或导入用户组，支持通过用户组权限进行权限复制。</w:t>
      </w:r>
    </w:p>
    <w:p w:rsidR="001F7E33" w:rsidRDefault="00936CFF">
      <w:pPr>
        <w:pStyle w:val="2"/>
      </w:pPr>
      <w:r>
        <w:rPr>
          <w:rFonts w:hint="eastAsia"/>
        </w:rPr>
        <w:t>用户管理：支持维护不同人员的基础信息，支持添加、编辑；支持批量导入和导出；支持个人权限设置；支持账号状态管理，进行批量启用和禁用，支持密码重置。</w:t>
      </w:r>
    </w:p>
    <w:p w:rsidR="001F7E33" w:rsidRDefault="00936CFF">
      <w:pPr>
        <w:pStyle w:val="2"/>
      </w:pPr>
      <w:r>
        <w:rPr>
          <w:rFonts w:hint="eastAsia"/>
        </w:rPr>
        <w:t>通知公告</w:t>
      </w:r>
    </w:p>
    <w:p w:rsidR="001F7E33" w:rsidRDefault="00936CFF">
      <w:pPr>
        <w:pStyle w:val="3"/>
        <w:rPr>
          <w:rFonts w:ascii="宋体" w:hAnsi="宋体" w:cs="宋体"/>
        </w:rPr>
      </w:pPr>
      <w:r>
        <w:rPr>
          <w:rFonts w:ascii="宋体" w:hAnsi="宋体" w:cs="宋体" w:hint="eastAsia"/>
        </w:rPr>
        <w:t>权限分配：支持公告发布权限自主设定。</w:t>
      </w:r>
    </w:p>
    <w:p w:rsidR="001F7E33" w:rsidRDefault="00936CFF">
      <w:pPr>
        <w:pStyle w:val="3"/>
        <w:rPr>
          <w:rFonts w:ascii="宋体" w:hAnsi="宋体" w:cs="宋体"/>
        </w:rPr>
      </w:pPr>
      <w:r>
        <w:rPr>
          <w:rFonts w:ascii="宋体" w:hAnsi="宋体" w:cs="宋体" w:hint="eastAsia"/>
        </w:rPr>
        <w:t>发布公告：支持自定义设置公告标题、推送对象等；公告内容支持文字、图片、链接等，支持上传文档、图片等作为附件。</w:t>
      </w:r>
    </w:p>
    <w:p w:rsidR="001F7E33" w:rsidRDefault="00936CFF">
      <w:pPr>
        <w:pStyle w:val="3"/>
        <w:rPr>
          <w:rFonts w:ascii="宋体" w:hAnsi="宋体" w:cs="宋体"/>
        </w:rPr>
      </w:pPr>
      <w:r>
        <w:rPr>
          <w:rFonts w:ascii="宋体" w:hAnsi="宋体" w:cs="宋体" w:hint="eastAsia"/>
        </w:rPr>
        <w:lastRenderedPageBreak/>
        <w:t>查看与导出：支持查看通知公告详情，自主统计发出数量，已读/未读状态统计，支持查看各状态的具体人员；支持导出通知内容。</w:t>
      </w:r>
    </w:p>
    <w:p w:rsidR="001F7E33" w:rsidRDefault="00936CFF">
      <w:pPr>
        <w:pStyle w:val="1"/>
        <w:rPr>
          <w:rFonts w:ascii="宋体" w:hAnsi="宋体" w:cs="宋体"/>
        </w:rPr>
      </w:pPr>
      <w:r>
        <w:rPr>
          <w:rFonts w:ascii="宋体" w:hAnsi="宋体" w:cs="宋体" w:hint="eastAsia"/>
        </w:rPr>
        <w:t>招录系统</w:t>
      </w:r>
    </w:p>
    <w:p w:rsidR="001F7E33" w:rsidRDefault="00936CFF">
      <w:pPr>
        <w:pStyle w:val="2"/>
      </w:pPr>
      <w:r>
        <w:rPr>
          <w:rFonts w:hint="eastAsia"/>
        </w:rPr>
        <w:t>管理端后台</w:t>
      </w:r>
    </w:p>
    <w:p w:rsidR="001F7E33" w:rsidRDefault="00936CFF">
      <w:pPr>
        <w:pStyle w:val="3"/>
        <w:rPr>
          <w:rFonts w:ascii="宋体" w:hAnsi="宋体" w:cs="宋体"/>
        </w:rPr>
      </w:pPr>
      <w:r>
        <w:rPr>
          <w:rFonts w:ascii="宋体" w:hAnsi="宋体" w:cs="宋体" w:hint="eastAsia"/>
        </w:rPr>
        <w:t>用户管理</w:t>
      </w:r>
    </w:p>
    <w:p w:rsidR="001F7E33" w:rsidRDefault="00936CFF">
      <w:pPr>
        <w:pStyle w:val="4"/>
        <w:rPr>
          <w:rFonts w:ascii="宋体" w:hAnsi="宋体" w:cs="宋体"/>
        </w:rPr>
      </w:pPr>
      <w:r>
        <w:rPr>
          <w:rFonts w:ascii="宋体" w:hAnsi="宋体" w:cs="宋体" w:hint="eastAsia"/>
        </w:rPr>
        <w:t>招录管理员：可新增、编辑、查看、导出招录管理员信息，包括管理员的基本信息、权限分配及密码重置。</w:t>
      </w:r>
    </w:p>
    <w:p w:rsidR="001F7E33" w:rsidRDefault="00936CFF">
      <w:pPr>
        <w:pStyle w:val="4"/>
        <w:rPr>
          <w:rFonts w:ascii="宋体" w:hAnsi="宋体" w:cs="宋体"/>
        </w:rPr>
      </w:pPr>
      <w:r>
        <w:rPr>
          <w:rFonts w:ascii="宋体" w:hAnsi="宋体" w:cs="宋体" w:hint="eastAsia"/>
        </w:rPr>
        <w:t>用户组管理</w:t>
      </w:r>
    </w:p>
    <w:p w:rsidR="001F7E33" w:rsidRDefault="00936CFF">
      <w:pPr>
        <w:numPr>
          <w:ilvl w:val="0"/>
          <w:numId w:val="2"/>
        </w:numPr>
        <w:rPr>
          <w:rFonts w:ascii="宋体" w:hAnsi="宋体" w:cs="宋体"/>
        </w:rPr>
      </w:pPr>
      <w:r>
        <w:rPr>
          <w:rFonts w:ascii="宋体" w:hAnsi="宋体" w:cs="宋体" w:hint="eastAsia"/>
        </w:rPr>
        <w:t>系统具备包括招录管理员等多种角色人员信息的分类管理功能，支持人员架构层级的自由设定；支持按照人员角色进行用户分组管理。</w:t>
      </w:r>
    </w:p>
    <w:p w:rsidR="001F7E33" w:rsidRDefault="00936CFF">
      <w:pPr>
        <w:numPr>
          <w:ilvl w:val="0"/>
          <w:numId w:val="2"/>
        </w:numPr>
        <w:rPr>
          <w:rFonts w:ascii="宋体" w:hAnsi="宋体" w:cs="宋体"/>
        </w:rPr>
      </w:pPr>
      <w:r>
        <w:rPr>
          <w:rFonts w:ascii="宋体" w:hAnsi="宋体" w:cs="宋体" w:hint="eastAsia"/>
        </w:rPr>
        <w:t>支持按照用户组进行人员权限批量设置，可实现对不同人群多种层级人员的权限自由设定功能，满足分权管理，实现人员多层管理需求。</w:t>
      </w:r>
    </w:p>
    <w:p w:rsidR="001F7E33" w:rsidRDefault="00936CFF">
      <w:pPr>
        <w:pStyle w:val="3"/>
        <w:rPr>
          <w:rFonts w:ascii="宋体" w:hAnsi="宋体" w:cs="宋体"/>
        </w:rPr>
      </w:pPr>
      <w:r>
        <w:rPr>
          <w:rFonts w:ascii="宋体" w:hAnsi="宋体" w:cs="宋体" w:hint="eastAsia"/>
        </w:rPr>
        <w:t>基础设置</w:t>
      </w:r>
    </w:p>
    <w:p w:rsidR="001F7E33" w:rsidRDefault="00936CFF">
      <w:pPr>
        <w:pStyle w:val="4"/>
        <w:rPr>
          <w:rFonts w:ascii="宋体" w:hAnsi="宋体" w:cs="宋体"/>
        </w:rPr>
      </w:pPr>
      <w:r>
        <w:rPr>
          <w:rFonts w:ascii="宋体" w:hAnsi="宋体" w:cs="宋体" w:hint="eastAsia"/>
        </w:rPr>
        <w:t>基地|科室：支持添加或批量导入本院基地及科室，支持编辑、删除，管理医院实际基地与科室信息。</w:t>
      </w:r>
    </w:p>
    <w:p w:rsidR="001F7E33" w:rsidRDefault="00936CFF">
      <w:pPr>
        <w:pStyle w:val="4"/>
        <w:rPr>
          <w:rFonts w:ascii="宋体" w:hAnsi="宋体" w:cs="宋体"/>
        </w:rPr>
      </w:pPr>
      <w:r>
        <w:rPr>
          <w:rFonts w:ascii="宋体" w:hAnsi="宋体" w:cs="宋体" w:hint="eastAsia"/>
        </w:rPr>
        <w:t>专业管理：用于维护人员所属专业的字段，包括新增、编辑、删除。</w:t>
      </w:r>
    </w:p>
    <w:p w:rsidR="001F7E33" w:rsidRDefault="00936CFF">
      <w:pPr>
        <w:pStyle w:val="4"/>
        <w:rPr>
          <w:rFonts w:ascii="宋体" w:hAnsi="宋体" w:cs="宋体"/>
        </w:rPr>
      </w:pPr>
      <w:r>
        <w:rPr>
          <w:rFonts w:ascii="宋体" w:hAnsi="宋体" w:cs="宋体" w:hint="eastAsia"/>
        </w:rPr>
        <w:t>教研室管理：支持添加或批量导入教研室，支持编辑、删除。</w:t>
      </w:r>
    </w:p>
    <w:p w:rsidR="001F7E33" w:rsidRDefault="00936CFF">
      <w:pPr>
        <w:pStyle w:val="4"/>
        <w:rPr>
          <w:rFonts w:ascii="宋体" w:hAnsi="宋体" w:cs="宋体"/>
        </w:rPr>
      </w:pPr>
      <w:r>
        <w:rPr>
          <w:rFonts w:ascii="宋体" w:hAnsi="宋体" w:cs="宋体" w:hint="eastAsia"/>
        </w:rPr>
        <w:t>进修类型：支持自定义维护进修类型，包括新增、编辑、删除。</w:t>
      </w:r>
    </w:p>
    <w:p w:rsidR="001F7E33" w:rsidRDefault="00936CFF">
      <w:pPr>
        <w:pStyle w:val="4"/>
        <w:rPr>
          <w:rFonts w:ascii="宋体" w:hAnsi="宋体" w:cs="宋体"/>
        </w:rPr>
      </w:pPr>
      <w:r>
        <w:rPr>
          <w:rFonts w:ascii="宋体" w:hAnsi="宋体" w:cs="宋体" w:hint="eastAsia"/>
        </w:rPr>
        <w:t>其他岗位设置：支持自主管理医院的其他进修岗位，可新增、编辑、删除。</w:t>
      </w:r>
    </w:p>
    <w:p w:rsidR="001F7E33" w:rsidRDefault="00936CFF">
      <w:pPr>
        <w:pStyle w:val="4"/>
        <w:rPr>
          <w:rFonts w:ascii="宋体" w:hAnsi="宋体" w:cs="宋体"/>
        </w:rPr>
      </w:pPr>
      <w:r>
        <w:rPr>
          <w:rFonts w:ascii="宋体" w:hAnsi="宋体" w:cs="宋体" w:hint="eastAsia"/>
        </w:rPr>
        <w:t>进修科目：支持自主管理进修科目，包括新增、编辑、删除。</w:t>
      </w:r>
    </w:p>
    <w:p w:rsidR="001F7E33" w:rsidRDefault="00936CFF">
      <w:pPr>
        <w:pStyle w:val="4"/>
        <w:rPr>
          <w:rFonts w:ascii="宋体" w:hAnsi="宋体" w:cs="宋体"/>
        </w:rPr>
      </w:pPr>
      <w:r>
        <w:rPr>
          <w:rFonts w:ascii="宋体" w:hAnsi="宋体" w:cs="宋体" w:hint="eastAsia"/>
        </w:rPr>
        <w:t>信息填报表模板</w:t>
      </w:r>
    </w:p>
    <w:p w:rsidR="001F7E33" w:rsidRDefault="00936CFF">
      <w:pPr>
        <w:numPr>
          <w:ilvl w:val="0"/>
          <w:numId w:val="3"/>
        </w:numPr>
        <w:rPr>
          <w:rFonts w:ascii="宋体" w:hAnsi="宋体" w:cs="宋体"/>
        </w:rPr>
      </w:pPr>
      <w:r>
        <w:rPr>
          <w:rFonts w:ascii="宋体" w:hAnsi="宋体" w:cs="宋体" w:hint="eastAsia"/>
        </w:rPr>
        <w:t>系统提供住院医师、进修生、实习生、其他岗位的</w:t>
      </w:r>
      <w:proofErr w:type="gramStart"/>
      <w:r>
        <w:rPr>
          <w:rFonts w:ascii="宋体" w:hAnsi="宋体" w:cs="宋体" w:hint="eastAsia"/>
        </w:rPr>
        <w:t>的</w:t>
      </w:r>
      <w:proofErr w:type="gramEnd"/>
      <w:r>
        <w:rPr>
          <w:rFonts w:ascii="宋体" w:hAnsi="宋体" w:cs="宋体" w:hint="eastAsia"/>
        </w:rPr>
        <w:t>默认信息填报模板。</w:t>
      </w:r>
    </w:p>
    <w:p w:rsidR="001F7E33" w:rsidRDefault="00936CFF">
      <w:pPr>
        <w:numPr>
          <w:ilvl w:val="0"/>
          <w:numId w:val="3"/>
        </w:numPr>
        <w:rPr>
          <w:rFonts w:ascii="宋体" w:hAnsi="宋体" w:cs="宋体"/>
        </w:rPr>
      </w:pPr>
      <w:r>
        <w:rPr>
          <w:rFonts w:ascii="宋体" w:hAnsi="宋体" w:cs="宋体" w:hint="eastAsia"/>
        </w:rPr>
        <w:t>支持根据需求新增模板，为同一招录类别配置多个不同的填报模板，支持自行添加需要收集的字段信息；可自行选择启用某个具体模板；可对模板进行增、</w:t>
      </w:r>
      <w:proofErr w:type="gramStart"/>
      <w:r>
        <w:rPr>
          <w:rFonts w:ascii="宋体" w:hAnsi="宋体" w:cs="宋体" w:hint="eastAsia"/>
        </w:rPr>
        <w:t>删</w:t>
      </w:r>
      <w:proofErr w:type="gramEnd"/>
      <w:r>
        <w:rPr>
          <w:rFonts w:ascii="宋体" w:hAnsi="宋体" w:cs="宋体" w:hint="eastAsia"/>
        </w:rPr>
        <w:t>、改、查等操作。</w:t>
      </w:r>
    </w:p>
    <w:p w:rsidR="001F7E33" w:rsidRDefault="00936CFF">
      <w:pPr>
        <w:pStyle w:val="4"/>
        <w:rPr>
          <w:rFonts w:ascii="宋体" w:hAnsi="宋体" w:cs="宋体"/>
        </w:rPr>
      </w:pPr>
      <w:r>
        <w:rPr>
          <w:rFonts w:ascii="宋体" w:hAnsi="宋体" w:cs="宋体" w:hint="eastAsia"/>
        </w:rPr>
        <w:t>流程配置功能：支持自定义配置审核流程，可为住院医师招录、进修生招等配置不同的审核流程；其中进修生按照分类（护理、非护理）可分别设置审核流程；可通过用户组或人员配置审核流程。</w:t>
      </w:r>
    </w:p>
    <w:p w:rsidR="001F7E33" w:rsidRDefault="00936CFF">
      <w:pPr>
        <w:pStyle w:val="4"/>
        <w:rPr>
          <w:rFonts w:ascii="宋体" w:hAnsi="宋体" w:cs="宋体"/>
        </w:rPr>
      </w:pPr>
      <w:r>
        <w:rPr>
          <w:rFonts w:ascii="宋体" w:hAnsi="宋体" w:cs="宋体" w:hint="eastAsia"/>
        </w:rPr>
        <w:lastRenderedPageBreak/>
        <w:t xml:space="preserve">录取通知书模板 </w:t>
      </w:r>
    </w:p>
    <w:p w:rsidR="001F7E33" w:rsidRDefault="00936CFF">
      <w:pPr>
        <w:numPr>
          <w:ilvl w:val="0"/>
          <w:numId w:val="4"/>
        </w:numPr>
        <w:rPr>
          <w:rFonts w:ascii="宋体" w:hAnsi="宋体" w:cs="宋体"/>
        </w:rPr>
      </w:pPr>
      <w:r>
        <w:rPr>
          <w:rFonts w:ascii="宋体" w:hAnsi="宋体" w:cs="宋体" w:hint="eastAsia"/>
        </w:rPr>
        <w:t>系统提供默认的住院医师、进修生、实习生的录取通知书模板。</w:t>
      </w:r>
    </w:p>
    <w:p w:rsidR="001F7E33" w:rsidRDefault="00936CFF">
      <w:pPr>
        <w:numPr>
          <w:ilvl w:val="0"/>
          <w:numId w:val="4"/>
        </w:numPr>
        <w:rPr>
          <w:rFonts w:ascii="宋体" w:hAnsi="宋体" w:cs="宋体"/>
        </w:rPr>
      </w:pPr>
      <w:r>
        <w:rPr>
          <w:rFonts w:ascii="宋体" w:hAnsi="宋体" w:cs="宋体" w:hint="eastAsia"/>
        </w:rPr>
        <w:t>管理员可根据实际情况设置不同的模板内容。</w:t>
      </w:r>
    </w:p>
    <w:p w:rsidR="001F7E33" w:rsidRDefault="00936CFF">
      <w:pPr>
        <w:numPr>
          <w:ilvl w:val="0"/>
          <w:numId w:val="4"/>
        </w:numPr>
        <w:rPr>
          <w:rFonts w:ascii="宋体" w:hAnsi="宋体" w:cs="宋体"/>
        </w:rPr>
      </w:pPr>
      <w:r>
        <w:rPr>
          <w:rFonts w:ascii="宋体" w:hAnsi="宋体" w:cs="宋体" w:hint="eastAsia"/>
        </w:rPr>
        <w:t>同一类型的模板可添加多个，可对模板进行增、</w:t>
      </w:r>
      <w:proofErr w:type="gramStart"/>
      <w:r>
        <w:rPr>
          <w:rFonts w:ascii="宋体" w:hAnsi="宋体" w:cs="宋体" w:hint="eastAsia"/>
        </w:rPr>
        <w:t>删</w:t>
      </w:r>
      <w:proofErr w:type="gramEnd"/>
      <w:r>
        <w:rPr>
          <w:rFonts w:ascii="宋体" w:hAnsi="宋体" w:cs="宋体" w:hint="eastAsia"/>
        </w:rPr>
        <w:t>、改、查等操作以此满足不同的需求，管理员可自行选择启用某个具体模板。</w:t>
      </w:r>
    </w:p>
    <w:p w:rsidR="001F7E33" w:rsidRDefault="00936CFF">
      <w:pPr>
        <w:pStyle w:val="4"/>
        <w:rPr>
          <w:rFonts w:ascii="宋体" w:hAnsi="宋体" w:cs="宋体"/>
        </w:rPr>
      </w:pPr>
      <w:r>
        <w:rPr>
          <w:rFonts w:ascii="宋体" w:hAnsi="宋体" w:cs="宋体" w:hint="eastAsia"/>
        </w:rPr>
        <w:t>医院宣传页设置</w:t>
      </w:r>
    </w:p>
    <w:p w:rsidR="001F7E33" w:rsidRDefault="00936CFF">
      <w:pPr>
        <w:numPr>
          <w:ilvl w:val="0"/>
          <w:numId w:val="5"/>
        </w:numPr>
        <w:rPr>
          <w:rFonts w:ascii="宋体" w:hAnsi="宋体" w:cs="宋体"/>
        </w:rPr>
      </w:pPr>
      <w:r>
        <w:rPr>
          <w:rFonts w:ascii="宋体" w:hAnsi="宋体" w:cs="宋体" w:hint="eastAsia"/>
        </w:rPr>
        <w:t>针对医院招录页面的展示banner进行自定义设置，支持添加多张图片及设定图片切换时长；可根据需求新增多个宣传页模板，可自行选择启用某个具体模板，支持对模板进行增、</w:t>
      </w:r>
      <w:proofErr w:type="gramStart"/>
      <w:r>
        <w:rPr>
          <w:rFonts w:ascii="宋体" w:hAnsi="宋体" w:cs="宋体" w:hint="eastAsia"/>
        </w:rPr>
        <w:t>删</w:t>
      </w:r>
      <w:proofErr w:type="gramEnd"/>
      <w:r>
        <w:rPr>
          <w:rFonts w:ascii="宋体" w:hAnsi="宋体" w:cs="宋体" w:hint="eastAsia"/>
        </w:rPr>
        <w:t>、改、查等操作。</w:t>
      </w:r>
    </w:p>
    <w:p w:rsidR="001F7E33" w:rsidRDefault="00936CFF">
      <w:pPr>
        <w:pStyle w:val="3"/>
        <w:rPr>
          <w:rFonts w:ascii="宋体" w:hAnsi="宋体" w:cs="宋体"/>
        </w:rPr>
      </w:pPr>
      <w:r>
        <w:rPr>
          <w:rFonts w:ascii="宋体" w:hAnsi="宋体" w:cs="宋体" w:hint="eastAsia"/>
        </w:rPr>
        <w:t>题库管理</w:t>
      </w:r>
    </w:p>
    <w:p w:rsidR="001F7E33" w:rsidRDefault="00936CFF">
      <w:pPr>
        <w:pStyle w:val="4"/>
        <w:rPr>
          <w:rFonts w:ascii="宋体" w:hAnsi="宋体" w:cs="宋体"/>
        </w:rPr>
      </w:pPr>
      <w:r>
        <w:rPr>
          <w:rFonts w:ascii="宋体" w:hAnsi="宋体" w:cs="宋体" w:hint="eastAsia"/>
        </w:rPr>
        <w:t>题库管理：可查看系统提供的题目资源。</w:t>
      </w:r>
    </w:p>
    <w:p w:rsidR="001F7E33" w:rsidRDefault="00936CFF">
      <w:pPr>
        <w:pStyle w:val="4"/>
        <w:rPr>
          <w:rFonts w:ascii="宋体" w:hAnsi="宋体" w:cs="宋体"/>
        </w:rPr>
      </w:pPr>
      <w:r>
        <w:rPr>
          <w:rFonts w:ascii="宋体" w:hAnsi="宋体" w:cs="宋体" w:hint="eastAsia"/>
        </w:rPr>
        <w:t>本院题库：对本院题库进行管理。</w:t>
      </w:r>
    </w:p>
    <w:p w:rsidR="001F7E33" w:rsidRDefault="00936CFF">
      <w:pPr>
        <w:pStyle w:val="3"/>
        <w:rPr>
          <w:rFonts w:ascii="宋体" w:hAnsi="宋体" w:cs="宋体"/>
        </w:rPr>
      </w:pPr>
      <w:r>
        <w:rPr>
          <w:rFonts w:ascii="宋体" w:hAnsi="宋体" w:cs="宋体" w:hint="eastAsia"/>
        </w:rPr>
        <w:t>招录管理</w:t>
      </w:r>
    </w:p>
    <w:p w:rsidR="001F7E33" w:rsidRDefault="00936CFF">
      <w:pPr>
        <w:pStyle w:val="4"/>
        <w:rPr>
          <w:rFonts w:ascii="宋体" w:hAnsi="宋体" w:cs="宋体"/>
        </w:rPr>
      </w:pPr>
      <w:r>
        <w:rPr>
          <w:rFonts w:ascii="宋体" w:hAnsi="宋体" w:cs="宋体" w:hint="eastAsia"/>
        </w:rPr>
        <w:t>住院医师招录</w:t>
      </w:r>
    </w:p>
    <w:p w:rsidR="001F7E33" w:rsidRDefault="00936CFF">
      <w:pPr>
        <w:numPr>
          <w:ilvl w:val="0"/>
          <w:numId w:val="6"/>
        </w:numPr>
        <w:rPr>
          <w:rFonts w:ascii="宋体" w:hAnsi="宋体" w:cs="宋体"/>
        </w:rPr>
      </w:pPr>
      <w:r>
        <w:rPr>
          <w:rFonts w:ascii="宋体" w:hAnsi="宋体" w:cs="宋体" w:hint="eastAsia"/>
        </w:rPr>
        <w:t>发布招录：支持自主发布住院医师规范化培训招录信息，包括招录名称、开始/截至报名时间、招生说明、招生基地、学历要求、各基地招生人数，启用信息填报模板；支持自主维护是否需要测评及是否统一测评，选择测评内容及时间。发布后自动生成访问链接及二维码。</w:t>
      </w:r>
    </w:p>
    <w:p w:rsidR="001F7E33" w:rsidRDefault="00936CFF">
      <w:pPr>
        <w:numPr>
          <w:ilvl w:val="0"/>
          <w:numId w:val="6"/>
        </w:numPr>
        <w:rPr>
          <w:rFonts w:ascii="宋体" w:hAnsi="宋体" w:cs="宋体"/>
        </w:rPr>
      </w:pPr>
      <w:r>
        <w:rPr>
          <w:rFonts w:ascii="宋体" w:hAnsi="宋体" w:cs="宋体" w:hint="eastAsia"/>
        </w:rPr>
        <w:t>考试模板：支持管理测评模板，可根据招录需求新增在线测评模板，包括模板名称、考试范围、题型及</w:t>
      </w:r>
      <w:proofErr w:type="gramStart"/>
      <w:r>
        <w:rPr>
          <w:rFonts w:ascii="宋体" w:hAnsi="宋体" w:cs="宋体" w:hint="eastAsia"/>
        </w:rPr>
        <w:t>题型占</w:t>
      </w:r>
      <w:proofErr w:type="gramEnd"/>
      <w:r>
        <w:rPr>
          <w:rFonts w:ascii="宋体" w:hAnsi="宋体" w:cs="宋体" w:hint="eastAsia"/>
        </w:rPr>
        <w:t>比、难易度占比、具体题目等；支持预览或删除已有测评模板。</w:t>
      </w:r>
    </w:p>
    <w:p w:rsidR="001F7E33" w:rsidRDefault="00936CFF">
      <w:pPr>
        <w:numPr>
          <w:ilvl w:val="0"/>
          <w:numId w:val="6"/>
        </w:numPr>
        <w:rPr>
          <w:rFonts w:ascii="宋体" w:hAnsi="宋体" w:cs="宋体"/>
        </w:rPr>
      </w:pPr>
      <w:r>
        <w:rPr>
          <w:rFonts w:ascii="宋体" w:hAnsi="宋体" w:cs="宋体" w:hint="eastAsia"/>
        </w:rPr>
        <w:t>报名详情：查看招录报名详情，包括报名人数、报名人员的基本信息、报名基地、在线测评成绩等；可查看具体的报名表及上传的附件内容，支持导出报名信息及学员的个人报名表。</w:t>
      </w:r>
    </w:p>
    <w:p w:rsidR="001F7E33" w:rsidRDefault="00936CFF">
      <w:pPr>
        <w:numPr>
          <w:ilvl w:val="0"/>
          <w:numId w:val="6"/>
        </w:numPr>
        <w:rPr>
          <w:rFonts w:ascii="宋体" w:hAnsi="宋体" w:cs="宋体"/>
        </w:rPr>
      </w:pPr>
      <w:r>
        <w:rPr>
          <w:rFonts w:ascii="宋体" w:hAnsi="宋体" w:cs="宋体" w:hint="eastAsia"/>
        </w:rPr>
        <w:t>根据配置审核流程对报名人员进行逐级审核，审核不通过需要写明拒绝理由。</w:t>
      </w:r>
    </w:p>
    <w:p w:rsidR="001F7E33" w:rsidRDefault="00936CFF">
      <w:pPr>
        <w:numPr>
          <w:ilvl w:val="0"/>
          <w:numId w:val="6"/>
        </w:numPr>
        <w:rPr>
          <w:rFonts w:ascii="宋体" w:hAnsi="宋体" w:cs="宋体"/>
        </w:rPr>
      </w:pPr>
      <w:r>
        <w:rPr>
          <w:rFonts w:ascii="宋体" w:hAnsi="宋体" w:cs="宋体" w:hint="eastAsia"/>
        </w:rPr>
        <w:t>录取通知：支持单个或批量发布录取通知，包括录取通知内容、报到时间、是否前来报道的反馈。</w:t>
      </w:r>
    </w:p>
    <w:p w:rsidR="001F7E33" w:rsidRDefault="00936CFF">
      <w:pPr>
        <w:numPr>
          <w:ilvl w:val="0"/>
          <w:numId w:val="6"/>
        </w:numPr>
        <w:rPr>
          <w:rFonts w:ascii="宋体" w:hAnsi="宋体" w:cs="宋体"/>
        </w:rPr>
      </w:pPr>
      <w:r>
        <w:rPr>
          <w:rFonts w:ascii="宋体" w:hAnsi="宋体" w:cs="宋体" w:hint="eastAsia"/>
        </w:rPr>
        <w:t>统计：根据基地层面统计计划招生人数、实际报名人数以及实际录取人数等数据。</w:t>
      </w:r>
    </w:p>
    <w:p w:rsidR="001F7E33" w:rsidRDefault="00936CFF">
      <w:pPr>
        <w:numPr>
          <w:ilvl w:val="0"/>
          <w:numId w:val="6"/>
        </w:numPr>
        <w:rPr>
          <w:rFonts w:ascii="宋体" w:hAnsi="宋体" w:cs="宋体"/>
        </w:rPr>
      </w:pPr>
      <w:r>
        <w:rPr>
          <w:rFonts w:ascii="宋体" w:hAnsi="宋体" w:cs="宋体" w:hint="eastAsia"/>
        </w:rPr>
        <w:lastRenderedPageBreak/>
        <w:t>快速发布：复制已发布的招录信息，可对其中设置项进行编辑，亦可不修改直接作为模板发布，以实现快速发布减轻管理员重复操作的负担。</w:t>
      </w:r>
    </w:p>
    <w:p w:rsidR="001F7E33" w:rsidRDefault="00936CFF">
      <w:pPr>
        <w:pStyle w:val="4"/>
        <w:rPr>
          <w:rFonts w:ascii="宋体" w:hAnsi="宋体" w:cs="宋体"/>
        </w:rPr>
      </w:pPr>
      <w:r>
        <w:rPr>
          <w:rFonts w:ascii="宋体" w:hAnsi="宋体" w:cs="宋体" w:hint="eastAsia"/>
        </w:rPr>
        <w:t>进修生招录</w:t>
      </w:r>
    </w:p>
    <w:p w:rsidR="001F7E33" w:rsidRDefault="00936CFF">
      <w:pPr>
        <w:numPr>
          <w:ilvl w:val="0"/>
          <w:numId w:val="7"/>
        </w:numPr>
        <w:rPr>
          <w:rFonts w:ascii="宋体" w:hAnsi="宋体" w:cs="宋体"/>
        </w:rPr>
      </w:pPr>
      <w:r>
        <w:rPr>
          <w:rFonts w:ascii="宋体" w:hAnsi="宋体" w:cs="宋体" w:hint="eastAsia"/>
        </w:rPr>
        <w:t>发布：支持自主发布招录信息，包括招录名称、进修起止时间、开始/截至报名时间、招生要求、学科介绍、招生科室、进修时长、进修费用等；支持同一科室设置不同进修时长与进修费用；支持添加多个进修科室；支持启用信息填报模板；支持自主维护是否需要测评及是否统一测评，选择测评内容及时间。发布后自动生成访问链接及二维码。支持自主管理进修招录信息的上架/下架。</w:t>
      </w:r>
    </w:p>
    <w:p w:rsidR="001F7E33" w:rsidRDefault="00936CFF">
      <w:pPr>
        <w:numPr>
          <w:ilvl w:val="0"/>
          <w:numId w:val="7"/>
        </w:numPr>
        <w:rPr>
          <w:rFonts w:ascii="宋体" w:hAnsi="宋体" w:cs="宋体"/>
        </w:rPr>
      </w:pPr>
      <w:r>
        <w:rPr>
          <w:rFonts w:ascii="宋体" w:hAnsi="宋体" w:cs="宋体" w:hint="eastAsia"/>
        </w:rPr>
        <w:t>考试模板：支持管理测评模板，可根据进修招录需求新增在线测评模板，包括模板名称、考试范围、题型及</w:t>
      </w:r>
      <w:proofErr w:type="gramStart"/>
      <w:r>
        <w:rPr>
          <w:rFonts w:ascii="宋体" w:hAnsi="宋体" w:cs="宋体" w:hint="eastAsia"/>
        </w:rPr>
        <w:t>题型占</w:t>
      </w:r>
      <w:proofErr w:type="gramEnd"/>
      <w:r>
        <w:rPr>
          <w:rFonts w:ascii="宋体" w:hAnsi="宋体" w:cs="宋体" w:hint="eastAsia"/>
        </w:rPr>
        <w:t>比、难易度占比、具体题目等；支持预览或删除已有测评模板。</w:t>
      </w:r>
    </w:p>
    <w:p w:rsidR="001F7E33" w:rsidRDefault="00936CFF">
      <w:pPr>
        <w:numPr>
          <w:ilvl w:val="0"/>
          <w:numId w:val="7"/>
        </w:numPr>
        <w:rPr>
          <w:rFonts w:ascii="宋体" w:hAnsi="宋体" w:cs="宋体"/>
        </w:rPr>
      </w:pPr>
      <w:r>
        <w:rPr>
          <w:rFonts w:ascii="宋体" w:hAnsi="宋体" w:cs="宋体" w:hint="eastAsia"/>
        </w:rPr>
        <w:t>报名详情：查看进修招录报名详情，包括报名人数、报名人员的基本信息、报名科室、进修时长、在线测评成绩等；可查看具体的报名表及上传的附件内容，支持导出报名信息及学员的个人报名表；根据配置审核流程对报名人员进行逐级审核，审核不通过需要写明拒绝理由。</w:t>
      </w:r>
    </w:p>
    <w:p w:rsidR="001F7E33" w:rsidRDefault="00936CFF">
      <w:pPr>
        <w:numPr>
          <w:ilvl w:val="0"/>
          <w:numId w:val="7"/>
        </w:numPr>
        <w:rPr>
          <w:rFonts w:ascii="宋体" w:hAnsi="宋体" w:cs="宋体"/>
        </w:rPr>
      </w:pPr>
      <w:r>
        <w:rPr>
          <w:rFonts w:ascii="宋体" w:hAnsi="宋体" w:cs="宋体" w:hint="eastAsia"/>
        </w:rPr>
        <w:t>录取通知：支持单个或批量发布录取通知，包括录取通知内容、报到时间、是否前来报道的反馈。</w:t>
      </w:r>
    </w:p>
    <w:p w:rsidR="001F7E33" w:rsidRDefault="00936CFF">
      <w:pPr>
        <w:numPr>
          <w:ilvl w:val="0"/>
          <w:numId w:val="7"/>
        </w:numPr>
        <w:rPr>
          <w:rFonts w:ascii="宋体" w:hAnsi="宋体" w:cs="宋体"/>
        </w:rPr>
      </w:pPr>
      <w:r>
        <w:rPr>
          <w:rFonts w:ascii="宋体" w:hAnsi="宋体" w:cs="宋体" w:hint="eastAsia"/>
        </w:rPr>
        <w:t>快速发布：复制已发布的进修招录信息，可对其中设置项进行编辑，亦可不修改直接作为模板发布，以实现快速发布减轻管理员重复操作的负担。</w:t>
      </w:r>
    </w:p>
    <w:p w:rsidR="001F7E33" w:rsidRDefault="00936CFF">
      <w:pPr>
        <w:pStyle w:val="4"/>
        <w:rPr>
          <w:rFonts w:ascii="宋体" w:hAnsi="宋体" w:cs="宋体"/>
        </w:rPr>
      </w:pPr>
      <w:bookmarkStart w:id="0" w:name="_Hlk116378977"/>
      <w:r>
        <w:rPr>
          <w:rFonts w:ascii="宋体" w:hAnsi="宋体" w:cs="宋体" w:hint="eastAsia"/>
        </w:rPr>
        <w:t>其他岗位招录</w:t>
      </w:r>
    </w:p>
    <w:p w:rsidR="001F7E33" w:rsidRDefault="00936CFF">
      <w:pPr>
        <w:numPr>
          <w:ilvl w:val="0"/>
          <w:numId w:val="8"/>
        </w:numPr>
        <w:rPr>
          <w:rFonts w:ascii="宋体" w:hAnsi="宋体" w:cs="宋体"/>
        </w:rPr>
      </w:pPr>
      <w:r>
        <w:rPr>
          <w:rFonts w:ascii="宋体" w:hAnsi="宋体" w:cs="宋体" w:hint="eastAsia"/>
        </w:rPr>
        <w:t>发布：支持自主发布其他岗位的招录信息，如医技岗位，发布内容包括招录名称、开始/截至报名时间、岗位类型、自动下架时间、招生批次、招生要求、招生科室等；支持添加多个招生批次，支持设置不同进修时长与进修费用；支持启用信息填报模板；支持自主维护是否需要测评及是否统一测评，设置线上测评内容等。发布后自动生成访问链接及二维码。支持自主管理岗位招录信息的上架/下架。</w:t>
      </w:r>
    </w:p>
    <w:p w:rsidR="001F7E33" w:rsidRDefault="00936CFF">
      <w:pPr>
        <w:numPr>
          <w:ilvl w:val="0"/>
          <w:numId w:val="8"/>
        </w:numPr>
        <w:rPr>
          <w:rFonts w:ascii="宋体" w:hAnsi="宋体" w:cs="宋体"/>
        </w:rPr>
      </w:pPr>
      <w:r>
        <w:rPr>
          <w:rFonts w:ascii="宋体" w:hAnsi="宋体" w:cs="宋体" w:hint="eastAsia"/>
        </w:rPr>
        <w:t>考试模板：支持管理测评模板，可根据进修招录需求新增在线测评模板，包括模板名称、考试范围、题型及</w:t>
      </w:r>
      <w:proofErr w:type="gramStart"/>
      <w:r>
        <w:rPr>
          <w:rFonts w:ascii="宋体" w:hAnsi="宋体" w:cs="宋体" w:hint="eastAsia"/>
        </w:rPr>
        <w:t>题型占</w:t>
      </w:r>
      <w:proofErr w:type="gramEnd"/>
      <w:r>
        <w:rPr>
          <w:rFonts w:ascii="宋体" w:hAnsi="宋体" w:cs="宋体" w:hint="eastAsia"/>
        </w:rPr>
        <w:t>比、难易度占比、具体题目等；支持</w:t>
      </w:r>
      <w:r>
        <w:rPr>
          <w:rFonts w:ascii="宋体" w:hAnsi="宋体" w:cs="宋体" w:hint="eastAsia"/>
        </w:rPr>
        <w:lastRenderedPageBreak/>
        <w:t>预览或删除已有测评模板。</w:t>
      </w:r>
    </w:p>
    <w:p w:rsidR="001F7E33" w:rsidRDefault="00936CFF">
      <w:pPr>
        <w:numPr>
          <w:ilvl w:val="0"/>
          <w:numId w:val="8"/>
        </w:numPr>
        <w:rPr>
          <w:rFonts w:ascii="宋体" w:hAnsi="宋体" w:cs="宋体"/>
        </w:rPr>
      </w:pPr>
      <w:r>
        <w:rPr>
          <w:rFonts w:ascii="宋体" w:hAnsi="宋体" w:cs="宋体" w:hint="eastAsia"/>
        </w:rPr>
        <w:t>报名详情：查看其他岗位招录报名详情，包括报名人数、报名人员的基本信息、报名科室、年份、批次、进修时长、在线测评成绩等；可查看具体的报名表及上传的附件内容，支持导出报名信息及学员的个人报名表；根据配置审核流程对报名人员进行逐级审核，审核不通过需要写明拒绝理由。</w:t>
      </w:r>
    </w:p>
    <w:p w:rsidR="001F7E33" w:rsidRDefault="00936CFF">
      <w:pPr>
        <w:numPr>
          <w:ilvl w:val="0"/>
          <w:numId w:val="8"/>
        </w:numPr>
        <w:rPr>
          <w:rFonts w:ascii="宋体" w:hAnsi="宋体" w:cs="宋体"/>
        </w:rPr>
      </w:pPr>
      <w:r>
        <w:rPr>
          <w:rFonts w:ascii="宋体" w:hAnsi="宋体" w:cs="宋体" w:hint="eastAsia"/>
        </w:rPr>
        <w:t>录取通知：支持单个或批量发布录取通知，包括录取通知内容、报到时间、是否前来报道的反馈。</w:t>
      </w:r>
    </w:p>
    <w:p w:rsidR="001F7E33" w:rsidRDefault="00936CFF">
      <w:pPr>
        <w:numPr>
          <w:ilvl w:val="0"/>
          <w:numId w:val="8"/>
        </w:numPr>
        <w:rPr>
          <w:rFonts w:ascii="宋体" w:hAnsi="宋体" w:cs="宋体"/>
        </w:rPr>
      </w:pPr>
      <w:r>
        <w:rPr>
          <w:rFonts w:ascii="宋体" w:hAnsi="宋体" w:cs="宋体" w:hint="eastAsia"/>
        </w:rPr>
        <w:t>统计：根据科室统计计划招生人数、实际报名人数以及实际录取人数等数据。</w:t>
      </w:r>
    </w:p>
    <w:p w:rsidR="001F7E33" w:rsidRDefault="00936CFF">
      <w:pPr>
        <w:numPr>
          <w:ilvl w:val="0"/>
          <w:numId w:val="8"/>
        </w:numPr>
        <w:rPr>
          <w:rFonts w:ascii="宋体" w:hAnsi="宋体" w:cs="宋体"/>
        </w:rPr>
      </w:pPr>
      <w:r>
        <w:rPr>
          <w:rFonts w:ascii="宋体" w:hAnsi="宋体" w:cs="宋体" w:hint="eastAsia"/>
        </w:rPr>
        <w:t>快速发布：复制已发布的岗位招录信息，可对其中设置项进行编辑，亦可不修改直接作为模板发布，以减少重复操作。</w:t>
      </w:r>
    </w:p>
    <w:bookmarkEnd w:id="0"/>
    <w:p w:rsidR="001F7E33" w:rsidRDefault="00936CFF">
      <w:pPr>
        <w:pStyle w:val="3"/>
        <w:rPr>
          <w:rFonts w:ascii="宋体" w:hAnsi="宋体" w:cs="宋体"/>
        </w:rPr>
      </w:pPr>
      <w:r>
        <w:rPr>
          <w:rFonts w:ascii="宋体" w:hAnsi="宋体" w:cs="宋体" w:hint="eastAsia"/>
        </w:rPr>
        <w:t>审核管理</w:t>
      </w:r>
    </w:p>
    <w:p w:rsidR="001F7E33" w:rsidRDefault="00936CFF">
      <w:pPr>
        <w:pStyle w:val="4"/>
        <w:rPr>
          <w:rFonts w:ascii="宋体" w:hAnsi="宋体" w:cs="宋体"/>
        </w:rPr>
      </w:pPr>
      <w:r>
        <w:rPr>
          <w:rFonts w:ascii="宋体" w:hAnsi="宋体" w:cs="宋体" w:hint="eastAsia"/>
        </w:rPr>
        <w:t>待办事宜：支持查看所有待审核数据，可查看待审核招录申请详情及审核状态，支持审核通过或不通过，可按照科室、分类、关键字等进行搜索查询。</w:t>
      </w:r>
    </w:p>
    <w:p w:rsidR="001F7E33" w:rsidRDefault="00936CFF">
      <w:pPr>
        <w:pStyle w:val="4"/>
        <w:rPr>
          <w:rFonts w:ascii="宋体" w:hAnsi="宋体" w:cs="宋体"/>
        </w:rPr>
      </w:pPr>
      <w:r>
        <w:rPr>
          <w:rFonts w:ascii="宋体" w:hAnsi="宋体" w:cs="宋体" w:hint="eastAsia"/>
        </w:rPr>
        <w:t>已办事宜：支持查看已审核的历史数据，可查看已审核招录申请详情及审核过程，可按照科室、分类、关键字等进行搜索查询。</w:t>
      </w:r>
    </w:p>
    <w:p w:rsidR="001F7E33" w:rsidRDefault="00936CFF">
      <w:pPr>
        <w:pStyle w:val="2"/>
      </w:pPr>
      <w:r>
        <w:rPr>
          <w:rFonts w:hint="eastAsia"/>
        </w:rPr>
        <w:t>学员端</w:t>
      </w:r>
    </w:p>
    <w:p w:rsidR="001F7E33" w:rsidRDefault="00936CFF">
      <w:pPr>
        <w:pStyle w:val="3"/>
        <w:rPr>
          <w:rFonts w:ascii="宋体" w:hAnsi="宋体" w:cs="宋体"/>
        </w:rPr>
      </w:pPr>
      <w:r>
        <w:rPr>
          <w:rFonts w:ascii="宋体" w:hAnsi="宋体" w:cs="宋体" w:hint="eastAsia"/>
        </w:rPr>
        <w:t>查看招录通知：支持分类查看医院发布的招录信息，点击具体的招录信息可查看招录详情，包括报名时间、招生内容、招生说明等。</w:t>
      </w:r>
    </w:p>
    <w:p w:rsidR="001F7E33" w:rsidRDefault="00936CFF">
      <w:pPr>
        <w:pStyle w:val="3"/>
        <w:rPr>
          <w:rFonts w:ascii="宋体" w:hAnsi="宋体" w:cs="宋体"/>
        </w:rPr>
      </w:pPr>
      <w:r>
        <w:rPr>
          <w:rFonts w:ascii="宋体" w:hAnsi="宋体" w:cs="宋体" w:hint="eastAsia"/>
        </w:rPr>
        <w:t>招录报名：学员可使用手机</w:t>
      </w:r>
      <w:proofErr w:type="gramStart"/>
      <w:r>
        <w:rPr>
          <w:rFonts w:ascii="宋体" w:hAnsi="宋体" w:cs="宋体" w:hint="eastAsia"/>
        </w:rPr>
        <w:t>号注册</w:t>
      </w:r>
      <w:proofErr w:type="gramEnd"/>
      <w:r>
        <w:rPr>
          <w:rFonts w:ascii="宋体" w:hAnsi="宋体" w:cs="宋体" w:hint="eastAsia"/>
        </w:rPr>
        <w:t>并登录招录系统；并根据自己的身份类别进行招录报名，并填写报名表、按要求上传附件、参与线上测评等。</w:t>
      </w:r>
    </w:p>
    <w:p w:rsidR="001F7E33" w:rsidRDefault="00936CFF">
      <w:pPr>
        <w:pStyle w:val="3"/>
        <w:rPr>
          <w:rFonts w:ascii="宋体" w:hAnsi="宋体" w:cs="宋体"/>
        </w:rPr>
      </w:pPr>
      <w:r>
        <w:rPr>
          <w:rFonts w:ascii="宋体" w:hAnsi="宋体" w:cs="宋体" w:hint="eastAsia"/>
        </w:rPr>
        <w:t>进度查询：学员可查看自己报名信息、测评结果、院方录取状态及录取通知。</w:t>
      </w:r>
    </w:p>
    <w:p w:rsidR="001F7E33" w:rsidRDefault="00936CFF">
      <w:pPr>
        <w:pStyle w:val="3"/>
        <w:rPr>
          <w:rFonts w:ascii="宋体" w:hAnsi="宋体" w:cs="宋体"/>
        </w:rPr>
      </w:pPr>
      <w:r>
        <w:rPr>
          <w:rFonts w:ascii="宋体" w:hAnsi="宋体" w:cs="宋体" w:hint="eastAsia"/>
        </w:rPr>
        <w:t>个人中心：可修改个人信息，包括姓名、性别、手机号、邮箱、头像等。</w:t>
      </w:r>
    </w:p>
    <w:p w:rsidR="001F7E33" w:rsidRDefault="00936CFF">
      <w:pPr>
        <w:pStyle w:val="1"/>
        <w:rPr>
          <w:rFonts w:ascii="宋体" w:hAnsi="宋体" w:cs="宋体"/>
        </w:rPr>
      </w:pPr>
      <w:proofErr w:type="gramStart"/>
      <w:r>
        <w:rPr>
          <w:rFonts w:ascii="宋体" w:hAnsi="宋体" w:cs="宋体" w:hint="eastAsia"/>
        </w:rPr>
        <w:t>住培管理系统</w:t>
      </w:r>
      <w:proofErr w:type="gramEnd"/>
    </w:p>
    <w:p w:rsidR="001F7E33" w:rsidRDefault="00936CFF">
      <w:pPr>
        <w:pStyle w:val="2"/>
      </w:pPr>
      <w:r>
        <w:rPr>
          <w:rFonts w:hint="eastAsia"/>
        </w:rPr>
        <w:t>管理端后台</w:t>
      </w:r>
    </w:p>
    <w:p w:rsidR="001F7E33" w:rsidRDefault="00936CFF">
      <w:pPr>
        <w:pStyle w:val="3"/>
        <w:rPr>
          <w:rFonts w:ascii="宋体" w:hAnsi="宋体" w:cs="宋体"/>
        </w:rPr>
      </w:pPr>
      <w:r>
        <w:rPr>
          <w:rFonts w:ascii="宋体" w:hAnsi="宋体" w:cs="宋体" w:hint="eastAsia"/>
        </w:rPr>
        <w:t>用户管理</w:t>
      </w:r>
    </w:p>
    <w:p w:rsidR="001F7E33" w:rsidRDefault="00936CFF">
      <w:pPr>
        <w:pStyle w:val="4"/>
        <w:rPr>
          <w:rFonts w:ascii="宋体" w:hAnsi="宋体" w:cs="宋体"/>
        </w:rPr>
      </w:pPr>
      <w:r>
        <w:rPr>
          <w:rFonts w:ascii="宋体" w:hAnsi="宋体" w:cs="宋体" w:hint="eastAsia"/>
        </w:rPr>
        <w:t>用户组管理</w:t>
      </w:r>
    </w:p>
    <w:p w:rsidR="001F7E33" w:rsidRDefault="00936CFF">
      <w:pPr>
        <w:numPr>
          <w:ilvl w:val="0"/>
          <w:numId w:val="9"/>
        </w:numPr>
        <w:rPr>
          <w:rFonts w:ascii="宋体" w:hAnsi="宋体" w:cs="宋体"/>
        </w:rPr>
      </w:pPr>
      <w:r>
        <w:rPr>
          <w:rFonts w:ascii="宋体" w:hAnsi="宋体" w:cs="宋体" w:hint="eastAsia"/>
        </w:rPr>
        <w:t>系统具备</w:t>
      </w:r>
      <w:proofErr w:type="gramStart"/>
      <w:r>
        <w:rPr>
          <w:rFonts w:ascii="宋体" w:hAnsi="宋体" w:cs="宋体" w:hint="eastAsia"/>
        </w:rPr>
        <w:t>包括住培</w:t>
      </w:r>
      <w:proofErr w:type="gramEnd"/>
      <w:r>
        <w:rPr>
          <w:rFonts w:ascii="宋体" w:hAnsi="宋体" w:cs="宋体" w:hint="eastAsia"/>
        </w:rPr>
        <w:t>学员、</w:t>
      </w:r>
      <w:proofErr w:type="gramStart"/>
      <w:r>
        <w:rPr>
          <w:rFonts w:ascii="宋体" w:hAnsi="宋体" w:cs="宋体" w:hint="eastAsia"/>
        </w:rPr>
        <w:t>住培教师</w:t>
      </w:r>
      <w:proofErr w:type="gramEnd"/>
      <w:r>
        <w:rPr>
          <w:rFonts w:ascii="宋体" w:hAnsi="宋体" w:cs="宋体" w:hint="eastAsia"/>
        </w:rPr>
        <w:t>、</w:t>
      </w:r>
      <w:proofErr w:type="gramStart"/>
      <w:r>
        <w:rPr>
          <w:rFonts w:ascii="宋体" w:hAnsi="宋体" w:cs="宋体" w:hint="eastAsia"/>
        </w:rPr>
        <w:t>住培管理员</w:t>
      </w:r>
      <w:proofErr w:type="gramEnd"/>
      <w:r>
        <w:rPr>
          <w:rFonts w:ascii="宋体" w:hAnsi="宋体" w:cs="宋体" w:hint="eastAsia"/>
        </w:rPr>
        <w:t>等多种角色人员信息的分类管理功能，支持人员架构层级的自由设定；支持按照人员角色进行用户分组管理。</w:t>
      </w:r>
    </w:p>
    <w:p w:rsidR="001F7E33" w:rsidRDefault="00936CFF">
      <w:pPr>
        <w:numPr>
          <w:ilvl w:val="0"/>
          <w:numId w:val="9"/>
        </w:numPr>
        <w:rPr>
          <w:rFonts w:ascii="宋体" w:hAnsi="宋体" w:cs="宋体"/>
        </w:rPr>
      </w:pPr>
      <w:r>
        <w:rPr>
          <w:rFonts w:ascii="宋体" w:hAnsi="宋体" w:cs="宋体" w:hint="eastAsia"/>
        </w:rPr>
        <w:lastRenderedPageBreak/>
        <w:t>支持按照用户组进行人员权限批量设置，可实现对不同人群、不同基地科室、不同用户等多种层级人员的权限自由设定功能，满足分权管理，实现人员多层管理需求。</w:t>
      </w:r>
    </w:p>
    <w:p w:rsidR="001F7E33" w:rsidRDefault="00936CFF">
      <w:pPr>
        <w:pStyle w:val="4"/>
        <w:rPr>
          <w:rFonts w:ascii="宋体" w:hAnsi="宋体" w:cs="宋体"/>
        </w:rPr>
      </w:pPr>
      <w:r>
        <w:rPr>
          <w:rFonts w:ascii="宋体" w:hAnsi="宋体" w:cs="宋体" w:hint="eastAsia"/>
        </w:rPr>
        <w:t>住院医师</w:t>
      </w:r>
    </w:p>
    <w:p w:rsidR="001F7E33" w:rsidRDefault="00936CFF">
      <w:pPr>
        <w:numPr>
          <w:ilvl w:val="0"/>
          <w:numId w:val="10"/>
        </w:numPr>
        <w:rPr>
          <w:rFonts w:ascii="宋体" w:hAnsi="宋体" w:cs="宋体"/>
        </w:rPr>
      </w:pPr>
      <w:r>
        <w:rPr>
          <w:rFonts w:ascii="宋体" w:hAnsi="宋体" w:cs="宋体" w:hint="eastAsia"/>
        </w:rPr>
        <w:t>支持新增、编辑住院医师信息，支持批量导入/导出用户，支持设置个人权限、重置密码、导出在线详情等；支持对住院医师账号进行批量启用/禁用，可批量修改用户状态。</w:t>
      </w:r>
    </w:p>
    <w:p w:rsidR="001F7E33" w:rsidRDefault="00936CFF">
      <w:pPr>
        <w:numPr>
          <w:ilvl w:val="0"/>
          <w:numId w:val="10"/>
        </w:numPr>
        <w:rPr>
          <w:rFonts w:ascii="宋体" w:hAnsi="宋体" w:cs="宋体"/>
        </w:rPr>
      </w:pPr>
      <w:r>
        <w:rPr>
          <w:rFonts w:ascii="宋体" w:hAnsi="宋体" w:cs="宋体" w:hint="eastAsia"/>
        </w:rPr>
        <w:t>具备全面的用户信息记录功能，包括姓名、手机号码、科室、工号等基本信息，并可以进行管理字段个性化扩展；支持查看住院医师的轮转信息，包括用户基础信息、轮转信息、轮转手册填写情况、考核情况、学习情况等汇总，掌握住院医师的</w:t>
      </w:r>
      <w:proofErr w:type="gramStart"/>
      <w:r>
        <w:rPr>
          <w:rFonts w:ascii="宋体" w:hAnsi="宋体" w:cs="宋体" w:hint="eastAsia"/>
        </w:rPr>
        <w:t>规</w:t>
      </w:r>
      <w:proofErr w:type="gramEnd"/>
      <w:r>
        <w:rPr>
          <w:rFonts w:ascii="宋体" w:hAnsi="宋体" w:cs="宋体" w:hint="eastAsia"/>
        </w:rPr>
        <w:t>培动态。</w:t>
      </w:r>
    </w:p>
    <w:p w:rsidR="001F7E33" w:rsidRDefault="00936CFF">
      <w:pPr>
        <w:numPr>
          <w:ilvl w:val="0"/>
          <w:numId w:val="10"/>
        </w:numPr>
        <w:rPr>
          <w:rFonts w:ascii="宋体" w:hAnsi="宋体" w:cs="宋体"/>
        </w:rPr>
      </w:pPr>
      <w:r>
        <w:rPr>
          <w:rFonts w:ascii="宋体" w:hAnsi="宋体" w:cs="宋体" w:hint="eastAsia"/>
        </w:rPr>
        <w:t>支持通过用户名、姓名、手机号等关键字段进行用户搜索，支持通过院区、基地、住院医师类别、</w:t>
      </w:r>
      <w:proofErr w:type="gramStart"/>
      <w:r>
        <w:rPr>
          <w:rFonts w:ascii="宋体" w:hAnsi="宋体" w:cs="宋体" w:hint="eastAsia"/>
        </w:rPr>
        <w:t>入培时间</w:t>
      </w:r>
      <w:proofErr w:type="gramEnd"/>
      <w:r>
        <w:rPr>
          <w:rFonts w:ascii="宋体" w:hAnsi="宋体" w:cs="宋体" w:hint="eastAsia"/>
        </w:rPr>
        <w:t>等进行多条件组合查询。</w:t>
      </w:r>
    </w:p>
    <w:p w:rsidR="001F7E33" w:rsidRDefault="00936CFF">
      <w:pPr>
        <w:pStyle w:val="4"/>
        <w:rPr>
          <w:rFonts w:ascii="宋体" w:hAnsi="宋体" w:cs="宋体"/>
        </w:rPr>
      </w:pPr>
      <w:proofErr w:type="gramStart"/>
      <w:r>
        <w:rPr>
          <w:rFonts w:ascii="宋体" w:hAnsi="宋体" w:cs="宋体" w:hint="eastAsia"/>
        </w:rPr>
        <w:t>住培员工</w:t>
      </w:r>
      <w:proofErr w:type="gramEnd"/>
    </w:p>
    <w:p w:rsidR="001F7E33" w:rsidRDefault="00936CFF">
      <w:pPr>
        <w:numPr>
          <w:ilvl w:val="0"/>
          <w:numId w:val="11"/>
        </w:numPr>
        <w:rPr>
          <w:rFonts w:ascii="宋体" w:hAnsi="宋体" w:cs="宋体"/>
        </w:rPr>
      </w:pPr>
      <w:r>
        <w:rPr>
          <w:rFonts w:ascii="宋体" w:hAnsi="宋体" w:cs="宋体" w:hint="eastAsia"/>
        </w:rPr>
        <w:t>支持</w:t>
      </w:r>
      <w:proofErr w:type="gramStart"/>
      <w:r>
        <w:rPr>
          <w:rFonts w:ascii="宋体" w:hAnsi="宋体" w:cs="宋体" w:hint="eastAsia"/>
        </w:rPr>
        <w:t>住培员工</w:t>
      </w:r>
      <w:proofErr w:type="gramEnd"/>
      <w:r>
        <w:rPr>
          <w:rFonts w:ascii="宋体" w:hAnsi="宋体" w:cs="宋体" w:hint="eastAsia"/>
        </w:rPr>
        <w:t>用户的新增、编辑，可批量导入/导出用户，支持设置个人权限、重置密码、导出在线详情等；支持对</w:t>
      </w:r>
      <w:proofErr w:type="gramStart"/>
      <w:r>
        <w:rPr>
          <w:rFonts w:ascii="宋体" w:hAnsi="宋体" w:cs="宋体" w:hint="eastAsia"/>
        </w:rPr>
        <w:t>住培员工</w:t>
      </w:r>
      <w:proofErr w:type="gramEnd"/>
      <w:r>
        <w:rPr>
          <w:rFonts w:ascii="宋体" w:hAnsi="宋体" w:cs="宋体" w:hint="eastAsia"/>
        </w:rPr>
        <w:t>账号进行批量启用/禁用。</w:t>
      </w:r>
    </w:p>
    <w:p w:rsidR="001F7E33" w:rsidRDefault="00936CFF">
      <w:pPr>
        <w:numPr>
          <w:ilvl w:val="0"/>
          <w:numId w:val="11"/>
        </w:numPr>
        <w:rPr>
          <w:rFonts w:ascii="宋体" w:hAnsi="宋体" w:cs="宋体"/>
        </w:rPr>
      </w:pPr>
      <w:r>
        <w:rPr>
          <w:rFonts w:ascii="宋体" w:hAnsi="宋体" w:cs="宋体" w:hint="eastAsia"/>
        </w:rPr>
        <w:t>具备全面的用户信息记录功能，包括姓名、手机号码、科室、工号、人员性质、学历学位信息等基本信息，以及</w:t>
      </w:r>
      <w:proofErr w:type="gramStart"/>
      <w:r>
        <w:rPr>
          <w:rFonts w:ascii="宋体" w:hAnsi="宋体" w:cs="宋体" w:hint="eastAsia"/>
        </w:rPr>
        <w:t>住培员工</w:t>
      </w:r>
      <w:proofErr w:type="gramEnd"/>
      <w:r>
        <w:rPr>
          <w:rFonts w:ascii="宋体" w:hAnsi="宋体" w:cs="宋体" w:hint="eastAsia"/>
        </w:rPr>
        <w:t>的带教履历信息，包括带教聘书、考官证书、</w:t>
      </w:r>
      <w:proofErr w:type="gramStart"/>
      <w:r>
        <w:rPr>
          <w:rFonts w:ascii="宋体" w:hAnsi="宋体" w:cs="宋体" w:hint="eastAsia"/>
        </w:rPr>
        <w:t>带教学</w:t>
      </w:r>
      <w:proofErr w:type="gramEnd"/>
      <w:r>
        <w:rPr>
          <w:rFonts w:ascii="宋体" w:hAnsi="宋体" w:cs="宋体" w:hint="eastAsia"/>
        </w:rPr>
        <w:t>员等信息。</w:t>
      </w:r>
    </w:p>
    <w:p w:rsidR="001F7E33" w:rsidRDefault="00936CFF">
      <w:pPr>
        <w:numPr>
          <w:ilvl w:val="0"/>
          <w:numId w:val="11"/>
        </w:numPr>
        <w:rPr>
          <w:rFonts w:ascii="宋体" w:hAnsi="宋体" w:cs="宋体"/>
        </w:rPr>
      </w:pPr>
      <w:r>
        <w:rPr>
          <w:rFonts w:ascii="宋体" w:hAnsi="宋体" w:cs="宋体" w:hint="eastAsia"/>
        </w:rPr>
        <w:t>支持通过用户名、姓名、手机号等关键字段进行用户搜索；支持根据基地、所属科室、角色、人员性质、院区、账号状态等进行多条件组合查询。</w:t>
      </w:r>
    </w:p>
    <w:p w:rsidR="001F7E33" w:rsidRDefault="00936CFF">
      <w:pPr>
        <w:pStyle w:val="4"/>
        <w:rPr>
          <w:rFonts w:ascii="宋体" w:hAnsi="宋体" w:cs="宋体"/>
        </w:rPr>
      </w:pPr>
      <w:r>
        <w:rPr>
          <w:rFonts w:ascii="宋体" w:hAnsi="宋体" w:cs="宋体" w:hint="eastAsia"/>
        </w:rPr>
        <w:t>用户列表</w:t>
      </w:r>
    </w:p>
    <w:p w:rsidR="001F7E33" w:rsidRDefault="00936CFF">
      <w:pPr>
        <w:numPr>
          <w:ilvl w:val="0"/>
          <w:numId w:val="12"/>
        </w:numPr>
        <w:rPr>
          <w:rFonts w:ascii="宋体" w:hAnsi="宋体" w:cs="宋体"/>
        </w:rPr>
      </w:pPr>
      <w:r>
        <w:rPr>
          <w:rFonts w:ascii="宋体" w:hAnsi="宋体" w:cs="宋体" w:hint="eastAsia"/>
        </w:rPr>
        <w:t>支持对所有用户信息进行查看，支持批量修改用户类型，支持批量维护用户信息，支持批量导出用户。</w:t>
      </w:r>
    </w:p>
    <w:p w:rsidR="001F7E33" w:rsidRDefault="00936CFF">
      <w:pPr>
        <w:numPr>
          <w:ilvl w:val="0"/>
          <w:numId w:val="12"/>
        </w:numPr>
        <w:rPr>
          <w:rFonts w:ascii="宋体" w:hAnsi="宋体" w:cs="宋体"/>
        </w:rPr>
      </w:pPr>
      <w:r>
        <w:rPr>
          <w:rFonts w:ascii="宋体" w:hAnsi="宋体" w:cs="宋体" w:hint="eastAsia"/>
        </w:rPr>
        <w:t>支持通过用户名、姓名、手机号等关键字段进行用户搜索；支持根据用户组、账号状态等进行多条件组合查询。</w:t>
      </w:r>
    </w:p>
    <w:p w:rsidR="001F7E33" w:rsidRDefault="00936CFF">
      <w:pPr>
        <w:pStyle w:val="3"/>
        <w:rPr>
          <w:rFonts w:ascii="宋体" w:hAnsi="宋体" w:cs="宋体"/>
        </w:rPr>
      </w:pPr>
      <w:r>
        <w:rPr>
          <w:rFonts w:ascii="宋体" w:hAnsi="宋体" w:cs="宋体" w:hint="eastAsia"/>
        </w:rPr>
        <w:t>基础设置</w:t>
      </w:r>
    </w:p>
    <w:p w:rsidR="001F7E33" w:rsidRDefault="00936CFF">
      <w:pPr>
        <w:pStyle w:val="4"/>
        <w:rPr>
          <w:rFonts w:ascii="宋体" w:hAnsi="宋体" w:cs="宋体"/>
        </w:rPr>
      </w:pPr>
      <w:r>
        <w:rPr>
          <w:rFonts w:ascii="宋体" w:hAnsi="宋体" w:cs="宋体" w:hint="eastAsia"/>
        </w:rPr>
        <w:t>本院科室：支持添加或批量导入本院科室信息，支持绑定本院科室与标准科室的对应关系，管理医院实际科室信息。</w:t>
      </w:r>
    </w:p>
    <w:p w:rsidR="001F7E33" w:rsidRDefault="00936CFF">
      <w:pPr>
        <w:pStyle w:val="4"/>
        <w:rPr>
          <w:rFonts w:ascii="宋体" w:hAnsi="宋体" w:cs="宋体"/>
        </w:rPr>
      </w:pPr>
      <w:r>
        <w:rPr>
          <w:rFonts w:ascii="宋体" w:hAnsi="宋体" w:cs="宋体" w:hint="eastAsia"/>
        </w:rPr>
        <w:lastRenderedPageBreak/>
        <w:t>基地/标准科室：支持添加/导入医院规培基地；支持添加/导入标准科室信息。</w:t>
      </w:r>
    </w:p>
    <w:p w:rsidR="001F7E33" w:rsidRDefault="00936CFF">
      <w:pPr>
        <w:pStyle w:val="4"/>
        <w:rPr>
          <w:rFonts w:ascii="宋体" w:hAnsi="宋体" w:cs="宋体"/>
        </w:rPr>
      </w:pPr>
      <w:r>
        <w:rPr>
          <w:rFonts w:ascii="宋体" w:hAnsi="宋体" w:cs="宋体" w:hint="eastAsia"/>
        </w:rPr>
        <w:t>基本信息设置：支持自主设置医院院区、住院医师类别、人员性质、行政职务及委培学员来源单位。</w:t>
      </w:r>
    </w:p>
    <w:p w:rsidR="001F7E33" w:rsidRDefault="00936CFF">
      <w:pPr>
        <w:pStyle w:val="4"/>
        <w:rPr>
          <w:rFonts w:ascii="宋体" w:hAnsi="宋体" w:cs="宋体"/>
        </w:rPr>
      </w:pPr>
      <w:r>
        <w:rPr>
          <w:rFonts w:ascii="宋体" w:hAnsi="宋体" w:cs="宋体" w:hint="eastAsia"/>
        </w:rPr>
        <w:t>培训容量测算</w:t>
      </w:r>
    </w:p>
    <w:p w:rsidR="001F7E33" w:rsidRDefault="00936CFF">
      <w:pPr>
        <w:numPr>
          <w:ilvl w:val="0"/>
          <w:numId w:val="13"/>
        </w:numPr>
        <w:rPr>
          <w:rFonts w:ascii="宋体" w:hAnsi="宋体" w:cs="宋体"/>
        </w:rPr>
      </w:pPr>
      <w:r>
        <w:rPr>
          <w:rFonts w:ascii="宋体" w:hAnsi="宋体" w:cs="宋体" w:hint="eastAsia"/>
        </w:rPr>
        <w:t>支持按照《住院医师规范化培训基地标准(2022年版)》培训容量测算参考方法进行基地与科室培训容量测算；</w:t>
      </w:r>
    </w:p>
    <w:p w:rsidR="001F7E33" w:rsidRDefault="00936CFF">
      <w:pPr>
        <w:numPr>
          <w:ilvl w:val="0"/>
          <w:numId w:val="13"/>
        </w:numPr>
        <w:rPr>
          <w:rFonts w:ascii="宋体" w:hAnsi="宋体" w:cs="宋体"/>
        </w:rPr>
      </w:pPr>
      <w:r>
        <w:rPr>
          <w:rFonts w:ascii="宋体" w:hAnsi="宋体" w:cs="宋体" w:hint="eastAsia"/>
        </w:rPr>
        <w:t>支持进行基地所对应标准科室、指导老师范围等进行自主维护；</w:t>
      </w:r>
    </w:p>
    <w:p w:rsidR="001F7E33" w:rsidRDefault="00936CFF">
      <w:pPr>
        <w:numPr>
          <w:ilvl w:val="0"/>
          <w:numId w:val="13"/>
        </w:numPr>
        <w:rPr>
          <w:rFonts w:ascii="宋体" w:hAnsi="宋体" w:cs="宋体"/>
        </w:rPr>
      </w:pPr>
      <w:r>
        <w:rPr>
          <w:rFonts w:ascii="宋体" w:hAnsi="宋体" w:cs="宋体" w:hint="eastAsia"/>
        </w:rPr>
        <w:t>支持自主维护床位数量，支持填写或系统计算基地指导老师数量，按床位数测算或按指导医师总数测算培训容量，支持测算结果四舍五入或舍去小数；</w:t>
      </w:r>
    </w:p>
    <w:p w:rsidR="001F7E33" w:rsidRDefault="00936CFF">
      <w:pPr>
        <w:pStyle w:val="4"/>
        <w:rPr>
          <w:rFonts w:ascii="宋体" w:hAnsi="宋体" w:cs="宋体"/>
        </w:rPr>
      </w:pPr>
      <w:r>
        <w:rPr>
          <w:rFonts w:ascii="宋体" w:hAnsi="宋体" w:cs="宋体" w:hint="eastAsia"/>
        </w:rPr>
        <w:t>日常考核模板：系统提供默认日常考核模版，支持个性化定义日常考核模版，自定义名称、打分方式、评分项内容、分值及权重，支持考核模板的添加、编辑及删除。</w:t>
      </w:r>
    </w:p>
    <w:p w:rsidR="001F7E33" w:rsidRDefault="00936CFF">
      <w:pPr>
        <w:pStyle w:val="4"/>
        <w:rPr>
          <w:rFonts w:ascii="宋体" w:hAnsi="宋体" w:cs="宋体"/>
        </w:rPr>
      </w:pPr>
      <w:r>
        <w:rPr>
          <w:rFonts w:ascii="宋体" w:hAnsi="宋体" w:cs="宋体" w:hint="eastAsia"/>
        </w:rPr>
        <w:t>出科考核模板：支持自主管理出科考核评分表单及分类，支持根据评分表打分及录入分数两种模式；支持自定义设置出科考核项目，支持个性化设置不同科室出科考核成绩模版，匹配医院实际需求。</w:t>
      </w:r>
    </w:p>
    <w:p w:rsidR="001F7E33" w:rsidRDefault="00936CFF">
      <w:pPr>
        <w:pStyle w:val="4"/>
        <w:rPr>
          <w:rFonts w:ascii="宋体" w:hAnsi="宋体" w:cs="宋体"/>
        </w:rPr>
      </w:pPr>
      <w:r>
        <w:rPr>
          <w:rFonts w:ascii="宋体" w:hAnsi="宋体" w:cs="宋体" w:hint="eastAsia"/>
        </w:rPr>
        <w:t>年度考核模板：支持自主管理年度考核评分表单及分类，支持根据评分表打分及录入分数两种模式；支持自定义设置年度考核项目，支持个性化设置不同科室年度考核成绩模版，匹配医院实际需求。</w:t>
      </w:r>
    </w:p>
    <w:p w:rsidR="001F7E33" w:rsidRDefault="00936CFF">
      <w:pPr>
        <w:pStyle w:val="4"/>
        <w:rPr>
          <w:rFonts w:ascii="宋体" w:hAnsi="宋体" w:cs="宋体"/>
        </w:rPr>
      </w:pPr>
      <w:r>
        <w:rPr>
          <w:rFonts w:ascii="宋体" w:hAnsi="宋体" w:cs="宋体" w:hint="eastAsia"/>
        </w:rPr>
        <w:t>360评估模板</w:t>
      </w:r>
    </w:p>
    <w:p w:rsidR="001F7E33" w:rsidRDefault="00936CFF">
      <w:pPr>
        <w:numPr>
          <w:ilvl w:val="0"/>
          <w:numId w:val="14"/>
        </w:numPr>
        <w:rPr>
          <w:rFonts w:ascii="宋体" w:hAnsi="宋体" w:cs="宋体"/>
        </w:rPr>
      </w:pPr>
      <w:r>
        <w:rPr>
          <w:rFonts w:ascii="宋体" w:hAnsi="宋体" w:cs="宋体" w:hint="eastAsia"/>
        </w:rPr>
        <w:t>包含住院</w:t>
      </w:r>
      <w:proofErr w:type="gramStart"/>
      <w:r>
        <w:rPr>
          <w:rFonts w:ascii="宋体" w:hAnsi="宋体" w:cs="宋体" w:hint="eastAsia"/>
        </w:rPr>
        <w:t>医</w:t>
      </w:r>
      <w:proofErr w:type="gramEnd"/>
      <w:r>
        <w:rPr>
          <w:rFonts w:ascii="宋体" w:hAnsi="宋体" w:cs="宋体" w:hint="eastAsia"/>
        </w:rPr>
        <w:t>自评，住院</w:t>
      </w:r>
      <w:proofErr w:type="gramStart"/>
      <w:r>
        <w:rPr>
          <w:rFonts w:ascii="宋体" w:hAnsi="宋体" w:cs="宋体" w:hint="eastAsia"/>
        </w:rPr>
        <w:t>医</w:t>
      </w:r>
      <w:proofErr w:type="gramEnd"/>
      <w:r>
        <w:rPr>
          <w:rFonts w:ascii="宋体" w:hAnsi="宋体" w:cs="宋体" w:hint="eastAsia"/>
        </w:rPr>
        <w:t>评估带教老师、责任导师、科室、专业基地、同行评估，带</w:t>
      </w:r>
      <w:proofErr w:type="gramStart"/>
      <w:r>
        <w:rPr>
          <w:rFonts w:ascii="宋体" w:hAnsi="宋体" w:cs="宋体" w:hint="eastAsia"/>
        </w:rPr>
        <w:t>教老师</w:t>
      </w:r>
      <w:proofErr w:type="gramEnd"/>
      <w:r>
        <w:rPr>
          <w:rFonts w:ascii="宋体" w:hAnsi="宋体" w:cs="宋体" w:hint="eastAsia"/>
        </w:rPr>
        <w:t>评估住院医师，责任导师评估住院医师，患者评估住院医师，护理人员评估住院医师，科室主任评估带教老师，教学秘书评估带教老师，基地评估责任导师等，支持添加自定义评估，满足不同类别和不同层级人员评价需求。</w:t>
      </w:r>
    </w:p>
    <w:p w:rsidR="001F7E33" w:rsidRDefault="00936CFF">
      <w:pPr>
        <w:numPr>
          <w:ilvl w:val="0"/>
          <w:numId w:val="14"/>
        </w:numPr>
        <w:rPr>
          <w:rFonts w:ascii="宋体" w:hAnsi="宋体" w:cs="宋体"/>
        </w:rPr>
      </w:pPr>
      <w:r>
        <w:rPr>
          <w:rFonts w:ascii="宋体" w:hAnsi="宋体" w:cs="宋体" w:hint="eastAsia"/>
        </w:rPr>
        <w:t>系统内置住院医师规范化培训教学活动指南（2022年版）360度评估模版，同时支持为同一评估类别配置不同评估模板，评价表单可自由设定，医院可根据需求编辑表单评分项及权重设置。</w:t>
      </w:r>
    </w:p>
    <w:p w:rsidR="001F7E33" w:rsidRDefault="00936CFF">
      <w:pPr>
        <w:pStyle w:val="4"/>
        <w:rPr>
          <w:rFonts w:ascii="宋体" w:hAnsi="宋体" w:cs="宋体"/>
        </w:rPr>
      </w:pPr>
      <w:r>
        <w:rPr>
          <w:rFonts w:ascii="宋体" w:hAnsi="宋体" w:cs="宋体" w:hint="eastAsia"/>
        </w:rPr>
        <w:t>形成性评价模板：系统提供住院医师规范化培训教学活动指南（2022年</w:t>
      </w:r>
      <w:r>
        <w:rPr>
          <w:rFonts w:ascii="宋体" w:hAnsi="宋体" w:cs="宋体" w:hint="eastAsia"/>
        </w:rPr>
        <w:lastRenderedPageBreak/>
        <w:t>版）形成性评价模版，支持个性化设置形成性评估表单，如Mini-</w:t>
      </w:r>
      <w:proofErr w:type="spellStart"/>
      <w:r>
        <w:rPr>
          <w:rFonts w:ascii="宋体" w:hAnsi="宋体" w:cs="宋体" w:hint="eastAsia"/>
        </w:rPr>
        <w:t>Cex,DOPS</w:t>
      </w:r>
      <w:proofErr w:type="spellEnd"/>
      <w:r>
        <w:rPr>
          <w:rFonts w:ascii="宋体" w:hAnsi="宋体" w:cs="宋体" w:hint="eastAsia"/>
        </w:rPr>
        <w:t>等，支持文本、单选、多选，支持录入评分内容及分值。支持查看、编辑、删除评分表单，支持各科室个性化设置评估模板。</w:t>
      </w:r>
      <w:bookmarkStart w:id="1" w:name="_GoBack"/>
      <w:bookmarkEnd w:id="1"/>
    </w:p>
    <w:p w:rsidR="001F7E33" w:rsidRDefault="00936CFF">
      <w:pPr>
        <w:pStyle w:val="4"/>
        <w:rPr>
          <w:rFonts w:ascii="宋体" w:hAnsi="宋体" w:cs="宋体"/>
        </w:rPr>
      </w:pPr>
      <w:r>
        <w:rPr>
          <w:rFonts w:ascii="宋体" w:hAnsi="宋体" w:cs="宋体" w:hint="eastAsia"/>
        </w:rPr>
        <w:t>访谈记录模板：支持个性化设置访谈记录模版。</w:t>
      </w:r>
    </w:p>
    <w:p w:rsidR="001F7E33" w:rsidRDefault="00936CFF">
      <w:pPr>
        <w:pStyle w:val="4"/>
        <w:rPr>
          <w:rFonts w:ascii="宋体" w:hAnsi="宋体" w:cs="宋体"/>
        </w:rPr>
      </w:pPr>
      <w:r>
        <w:rPr>
          <w:rFonts w:ascii="宋体" w:hAnsi="宋体" w:cs="宋体" w:hint="eastAsia"/>
        </w:rPr>
        <w:t>流程配置：支持个性化设置各模块审核流程，支持添加多个审核步骤，支持以角色或个人维度建立审核流程。</w:t>
      </w:r>
    </w:p>
    <w:p w:rsidR="001F7E33" w:rsidRDefault="00936CFF">
      <w:pPr>
        <w:pStyle w:val="3"/>
        <w:rPr>
          <w:rFonts w:ascii="宋体" w:hAnsi="宋体" w:cs="宋体"/>
        </w:rPr>
      </w:pPr>
      <w:r>
        <w:rPr>
          <w:rFonts w:ascii="宋体" w:hAnsi="宋体" w:cs="宋体" w:hint="eastAsia"/>
        </w:rPr>
        <w:t>轮转管理</w:t>
      </w:r>
    </w:p>
    <w:p w:rsidR="001F7E33" w:rsidRDefault="00936CFF">
      <w:pPr>
        <w:pStyle w:val="4"/>
        <w:rPr>
          <w:rFonts w:ascii="宋体" w:hAnsi="宋体" w:cs="宋体"/>
        </w:rPr>
      </w:pPr>
      <w:r>
        <w:rPr>
          <w:rFonts w:ascii="宋体" w:hAnsi="宋体" w:cs="宋体" w:hint="eastAsia"/>
        </w:rPr>
        <w:t>轮转模板</w:t>
      </w:r>
    </w:p>
    <w:p w:rsidR="001F7E33" w:rsidRDefault="00936CFF">
      <w:pPr>
        <w:numPr>
          <w:ilvl w:val="0"/>
          <w:numId w:val="15"/>
        </w:numPr>
        <w:rPr>
          <w:rFonts w:ascii="宋体" w:hAnsi="宋体" w:cs="宋体"/>
        </w:rPr>
      </w:pPr>
      <w:r>
        <w:rPr>
          <w:rFonts w:ascii="宋体" w:hAnsi="宋体" w:cs="宋体" w:hint="eastAsia"/>
        </w:rPr>
        <w:t>系统具备灵活的轮转规则设定功能，可根据国家、省市、医院对不同人员轮转要求灵活设定轮转规则；能够根据医院实际科室、科室数量设定轮转规则。</w:t>
      </w:r>
    </w:p>
    <w:p w:rsidR="001F7E33" w:rsidRDefault="00936CFF">
      <w:pPr>
        <w:numPr>
          <w:ilvl w:val="0"/>
          <w:numId w:val="15"/>
        </w:numPr>
        <w:rPr>
          <w:rFonts w:ascii="宋体" w:hAnsi="宋体" w:cs="宋体"/>
        </w:rPr>
      </w:pPr>
      <w:r>
        <w:rPr>
          <w:rFonts w:ascii="宋体" w:hAnsi="宋体" w:cs="宋体" w:hint="eastAsia"/>
        </w:rPr>
        <w:t>支持</w:t>
      </w:r>
      <w:proofErr w:type="gramStart"/>
      <w:r>
        <w:rPr>
          <w:rFonts w:ascii="宋体" w:hAnsi="宋体" w:cs="宋体" w:hint="eastAsia"/>
        </w:rPr>
        <w:t>设置住培一、二、三年制及其它年</w:t>
      </w:r>
      <w:proofErr w:type="gramEnd"/>
      <w:r>
        <w:rPr>
          <w:rFonts w:ascii="宋体" w:hAnsi="宋体" w:cs="宋体" w:hint="eastAsia"/>
        </w:rPr>
        <w:t>制学员的排班规则；排班周期可按周或月计算。</w:t>
      </w:r>
    </w:p>
    <w:p w:rsidR="001F7E33" w:rsidRDefault="00936CFF">
      <w:pPr>
        <w:numPr>
          <w:ilvl w:val="0"/>
          <w:numId w:val="15"/>
        </w:numPr>
        <w:rPr>
          <w:rFonts w:ascii="宋体" w:hAnsi="宋体" w:cs="宋体"/>
        </w:rPr>
      </w:pPr>
      <w:r>
        <w:rPr>
          <w:rFonts w:ascii="宋体" w:hAnsi="宋体" w:cs="宋体" w:hint="eastAsia"/>
        </w:rPr>
        <w:t>支持根据需求自主管理特殊轮转规则，如科室联排、不允许打断科室、固定月份、随机科室，阶段性轮转排班，指定科室或指定人员按特定要求排班，支持新入学员</w:t>
      </w:r>
      <w:proofErr w:type="gramStart"/>
      <w:r>
        <w:rPr>
          <w:rFonts w:ascii="宋体" w:hAnsi="宋体" w:cs="宋体" w:hint="eastAsia"/>
        </w:rPr>
        <w:t>和已培学员</w:t>
      </w:r>
      <w:proofErr w:type="gramEnd"/>
      <w:r>
        <w:rPr>
          <w:rFonts w:ascii="宋体" w:hAnsi="宋体" w:cs="宋体" w:hint="eastAsia"/>
        </w:rPr>
        <w:t>混合排班。</w:t>
      </w:r>
    </w:p>
    <w:p w:rsidR="001F7E33" w:rsidRDefault="00936CFF">
      <w:pPr>
        <w:numPr>
          <w:ilvl w:val="0"/>
          <w:numId w:val="15"/>
        </w:numPr>
        <w:rPr>
          <w:rFonts w:ascii="宋体" w:hAnsi="宋体" w:cs="宋体"/>
        </w:rPr>
      </w:pPr>
      <w:r>
        <w:rPr>
          <w:rFonts w:ascii="宋体" w:hAnsi="宋体" w:cs="宋体" w:hint="eastAsia"/>
        </w:rPr>
        <w:t>支持自主管理轮转模板的状态，启用或关闭。</w:t>
      </w:r>
    </w:p>
    <w:p w:rsidR="001F7E33" w:rsidRDefault="00936CFF">
      <w:pPr>
        <w:pStyle w:val="4"/>
        <w:rPr>
          <w:rFonts w:ascii="宋体" w:hAnsi="宋体" w:cs="宋体"/>
        </w:rPr>
      </w:pPr>
      <w:r>
        <w:rPr>
          <w:rFonts w:ascii="宋体" w:hAnsi="宋体" w:cs="宋体" w:hint="eastAsia"/>
        </w:rPr>
        <w:t>轮转智能排班</w:t>
      </w:r>
    </w:p>
    <w:p w:rsidR="001F7E33" w:rsidRDefault="00936CFF">
      <w:pPr>
        <w:numPr>
          <w:ilvl w:val="0"/>
          <w:numId w:val="16"/>
        </w:numPr>
        <w:rPr>
          <w:rFonts w:ascii="宋体" w:hAnsi="宋体" w:cs="宋体"/>
        </w:rPr>
      </w:pPr>
      <w:r>
        <w:rPr>
          <w:rFonts w:ascii="宋体" w:hAnsi="宋体" w:cs="宋体" w:hint="eastAsia"/>
        </w:rPr>
        <w:t>支持智能创建轮转计划，对</w:t>
      </w:r>
      <w:proofErr w:type="gramStart"/>
      <w:r>
        <w:rPr>
          <w:rFonts w:ascii="宋体" w:hAnsi="宋体" w:cs="宋体" w:hint="eastAsia"/>
        </w:rPr>
        <w:t>住培一、二、三年制及其它年</w:t>
      </w:r>
      <w:proofErr w:type="gramEnd"/>
      <w:r>
        <w:rPr>
          <w:rFonts w:ascii="宋体" w:hAnsi="宋体" w:cs="宋体" w:hint="eastAsia"/>
        </w:rPr>
        <w:t>制学员进行统一排班；自主选择需要排班的学员，设置轮转计划名称与起始时间，通过智能算法完成线上排班，实现各科室人员均衡分布。</w:t>
      </w:r>
    </w:p>
    <w:p w:rsidR="001F7E33" w:rsidRDefault="00936CFF">
      <w:pPr>
        <w:numPr>
          <w:ilvl w:val="0"/>
          <w:numId w:val="16"/>
        </w:numPr>
        <w:rPr>
          <w:rFonts w:ascii="宋体" w:hAnsi="宋体" w:cs="宋体"/>
        </w:rPr>
      </w:pPr>
      <w:r>
        <w:rPr>
          <w:rFonts w:ascii="宋体" w:hAnsi="宋体" w:cs="宋体" w:hint="eastAsia"/>
        </w:rPr>
        <w:t>支持在</w:t>
      </w:r>
      <w:proofErr w:type="gramStart"/>
      <w:r>
        <w:rPr>
          <w:rFonts w:ascii="宋体" w:hAnsi="宋体" w:cs="宋体" w:hint="eastAsia"/>
        </w:rPr>
        <w:t>培住培</w:t>
      </w:r>
      <w:proofErr w:type="gramEnd"/>
      <w:r>
        <w:rPr>
          <w:rFonts w:ascii="宋体" w:hAnsi="宋体" w:cs="宋体" w:hint="eastAsia"/>
        </w:rPr>
        <w:t>学员轮转计划手动导入。</w:t>
      </w:r>
    </w:p>
    <w:p w:rsidR="001F7E33" w:rsidRDefault="00936CFF">
      <w:pPr>
        <w:numPr>
          <w:ilvl w:val="0"/>
          <w:numId w:val="16"/>
        </w:numPr>
        <w:rPr>
          <w:rFonts w:ascii="宋体" w:hAnsi="宋体" w:cs="宋体"/>
        </w:rPr>
      </w:pPr>
      <w:r>
        <w:rPr>
          <w:rFonts w:ascii="宋体" w:hAnsi="宋体" w:cs="宋体" w:hint="eastAsia"/>
        </w:rPr>
        <w:t>支持导入学员历史轮转计划进行数据留存。</w:t>
      </w:r>
    </w:p>
    <w:p w:rsidR="001F7E33" w:rsidRDefault="00936CFF">
      <w:pPr>
        <w:pStyle w:val="4"/>
        <w:rPr>
          <w:rFonts w:ascii="宋体" w:hAnsi="宋体" w:cs="宋体"/>
        </w:rPr>
      </w:pPr>
      <w:r>
        <w:rPr>
          <w:rFonts w:ascii="宋体" w:hAnsi="宋体" w:cs="宋体" w:hint="eastAsia"/>
        </w:rPr>
        <w:t>轮转信息</w:t>
      </w:r>
    </w:p>
    <w:p w:rsidR="001F7E33" w:rsidRDefault="00936CFF">
      <w:pPr>
        <w:numPr>
          <w:ilvl w:val="0"/>
          <w:numId w:val="17"/>
        </w:numPr>
        <w:rPr>
          <w:rFonts w:ascii="宋体" w:hAnsi="宋体" w:cs="宋体"/>
        </w:rPr>
      </w:pPr>
      <w:r>
        <w:rPr>
          <w:rFonts w:ascii="宋体" w:hAnsi="宋体" w:cs="宋体" w:hint="eastAsia"/>
        </w:rPr>
        <w:t>系统自动生成轮转计划总</w:t>
      </w:r>
      <w:proofErr w:type="gramStart"/>
      <w:r>
        <w:rPr>
          <w:rFonts w:ascii="宋体" w:hAnsi="宋体" w:cs="宋体" w:hint="eastAsia"/>
        </w:rPr>
        <w:t>览</w:t>
      </w:r>
      <w:proofErr w:type="gramEnd"/>
      <w:r>
        <w:rPr>
          <w:rFonts w:ascii="宋体" w:hAnsi="宋体" w:cs="宋体" w:hint="eastAsia"/>
        </w:rPr>
        <w:t>，可通过系统查阅所有学员轮转汇总信息，区分既往学员和在培学员；支持根据轮转计划分别查看轮转信息，支持编辑轮转计划名称，支持删除轮转计划；支持科室、用户维度轮转数据透视，可查看科室每月学员具体名单；支持根据请人员、用户组、基地、轮转科室、月份、</w:t>
      </w:r>
      <w:proofErr w:type="gramStart"/>
      <w:r>
        <w:rPr>
          <w:rFonts w:ascii="宋体" w:hAnsi="宋体" w:cs="宋体" w:hint="eastAsia"/>
        </w:rPr>
        <w:t>入培时间</w:t>
      </w:r>
      <w:proofErr w:type="gramEnd"/>
      <w:r>
        <w:rPr>
          <w:rFonts w:ascii="宋体" w:hAnsi="宋体" w:cs="宋体" w:hint="eastAsia"/>
        </w:rPr>
        <w:t>、</w:t>
      </w:r>
      <w:proofErr w:type="gramStart"/>
      <w:r>
        <w:rPr>
          <w:rFonts w:ascii="宋体" w:hAnsi="宋体" w:cs="宋体" w:hint="eastAsia"/>
        </w:rPr>
        <w:t>规</w:t>
      </w:r>
      <w:proofErr w:type="gramEnd"/>
      <w:r>
        <w:rPr>
          <w:rFonts w:ascii="宋体" w:hAnsi="宋体" w:cs="宋体" w:hint="eastAsia"/>
        </w:rPr>
        <w:t>培年限、住院医师类别等进行多条件筛选搜索，支持导出相关数据。</w:t>
      </w:r>
    </w:p>
    <w:p w:rsidR="001F7E33" w:rsidRDefault="00936CFF">
      <w:pPr>
        <w:numPr>
          <w:ilvl w:val="0"/>
          <w:numId w:val="17"/>
        </w:numPr>
        <w:rPr>
          <w:rFonts w:ascii="宋体" w:hAnsi="宋体" w:cs="宋体"/>
        </w:rPr>
      </w:pPr>
      <w:r>
        <w:rPr>
          <w:rFonts w:ascii="宋体" w:hAnsi="宋体" w:cs="宋体" w:hint="eastAsia"/>
        </w:rPr>
        <w:lastRenderedPageBreak/>
        <w:t>支持实时手动调整轮转计划，支持设置基地调整轮转计划时间段。</w:t>
      </w:r>
    </w:p>
    <w:p w:rsidR="001F7E33" w:rsidRDefault="00936CFF">
      <w:pPr>
        <w:numPr>
          <w:ilvl w:val="0"/>
          <w:numId w:val="17"/>
        </w:numPr>
        <w:rPr>
          <w:rFonts w:ascii="宋体" w:hAnsi="宋体" w:cs="宋体"/>
        </w:rPr>
      </w:pPr>
      <w:r>
        <w:rPr>
          <w:rFonts w:ascii="宋体" w:hAnsi="宋体" w:cs="宋体" w:hint="eastAsia"/>
        </w:rPr>
        <w:t>支持根据全院或年级设置轮转计划显示时间段，满足管理需求。</w:t>
      </w:r>
    </w:p>
    <w:p w:rsidR="001F7E33" w:rsidRDefault="00936CFF">
      <w:pPr>
        <w:pStyle w:val="3"/>
        <w:rPr>
          <w:rFonts w:ascii="宋体" w:hAnsi="宋体" w:cs="宋体"/>
        </w:rPr>
      </w:pPr>
      <w:r>
        <w:rPr>
          <w:rFonts w:ascii="宋体" w:hAnsi="宋体" w:cs="宋体" w:hint="eastAsia"/>
        </w:rPr>
        <w:t>过程考核</w:t>
      </w:r>
    </w:p>
    <w:p w:rsidR="001F7E33" w:rsidRDefault="00936CFF">
      <w:pPr>
        <w:pStyle w:val="4"/>
        <w:rPr>
          <w:rFonts w:ascii="宋体" w:hAnsi="宋体" w:cs="宋体"/>
        </w:rPr>
      </w:pPr>
      <w:r>
        <w:rPr>
          <w:rFonts w:ascii="宋体" w:hAnsi="宋体" w:cs="宋体" w:hint="eastAsia"/>
        </w:rPr>
        <w:t>入院教育</w:t>
      </w:r>
    </w:p>
    <w:p w:rsidR="001F7E33" w:rsidRDefault="00936CFF">
      <w:pPr>
        <w:numPr>
          <w:ilvl w:val="0"/>
          <w:numId w:val="18"/>
        </w:numPr>
        <w:rPr>
          <w:rFonts w:ascii="宋体" w:hAnsi="宋体" w:cs="宋体"/>
        </w:rPr>
      </w:pPr>
      <w:r>
        <w:rPr>
          <w:rFonts w:ascii="宋体" w:hAnsi="宋体" w:cs="宋体" w:hint="eastAsia"/>
        </w:rPr>
        <w:t>支持设置入院教育模板，添加入院教育名称与内容，支持上传附件；自主管理入院教育状态（启用或停用），支持查看、编辑或删除入院教育模板。</w:t>
      </w:r>
    </w:p>
    <w:p w:rsidR="001F7E33" w:rsidRDefault="00936CFF">
      <w:pPr>
        <w:numPr>
          <w:ilvl w:val="0"/>
          <w:numId w:val="18"/>
        </w:numPr>
        <w:rPr>
          <w:rFonts w:ascii="宋体" w:hAnsi="宋体" w:cs="宋体"/>
        </w:rPr>
      </w:pPr>
      <w:r>
        <w:rPr>
          <w:rFonts w:ascii="宋体" w:hAnsi="宋体" w:cs="宋体" w:hint="eastAsia"/>
        </w:rPr>
        <w:t>支持设置入院教育调研模板，收集学员对入院教育的反馈；支持添加入院教育调研模板名称与内容，添加复选项；自主管理入院教育调研状态（启用或停用），支持查看、编辑或删除入院教育调研模板。</w:t>
      </w:r>
    </w:p>
    <w:p w:rsidR="001F7E33" w:rsidRDefault="00936CFF">
      <w:pPr>
        <w:numPr>
          <w:ilvl w:val="0"/>
          <w:numId w:val="18"/>
        </w:numPr>
        <w:rPr>
          <w:rFonts w:ascii="宋体" w:hAnsi="宋体" w:cs="宋体"/>
        </w:rPr>
      </w:pPr>
      <w:r>
        <w:rPr>
          <w:rFonts w:ascii="宋体" w:hAnsi="宋体" w:cs="宋体" w:hint="eastAsia"/>
        </w:rPr>
        <w:t>支持发布入院教育，可使用入院教育模板快速发布或自主添加入院教育内容；自主管理接收对象，签到</w:t>
      </w:r>
      <w:proofErr w:type="gramStart"/>
      <w:r>
        <w:rPr>
          <w:rFonts w:ascii="宋体" w:hAnsi="宋体" w:cs="宋体" w:hint="eastAsia"/>
        </w:rPr>
        <w:t>二维码形式</w:t>
      </w:r>
      <w:proofErr w:type="gramEnd"/>
      <w:r>
        <w:rPr>
          <w:rFonts w:ascii="宋体" w:hAnsi="宋体" w:cs="宋体" w:hint="eastAsia"/>
        </w:rPr>
        <w:t>（动态/静态）；可对阅读时长进行自定义设置；支持预览、编辑或删除入院教育；支持发送消息推送，管理消息内容与发送时间；支持打开详情查看签到二</w:t>
      </w:r>
      <w:proofErr w:type="gramStart"/>
      <w:r>
        <w:rPr>
          <w:rFonts w:ascii="宋体" w:hAnsi="宋体" w:cs="宋体" w:hint="eastAsia"/>
        </w:rPr>
        <w:t>维码及</w:t>
      </w:r>
      <w:proofErr w:type="gramEnd"/>
      <w:r>
        <w:rPr>
          <w:rFonts w:ascii="宋体" w:hAnsi="宋体" w:cs="宋体" w:hint="eastAsia"/>
        </w:rPr>
        <w:t>学员阅读与签到状态，支持上</w:t>
      </w:r>
      <w:proofErr w:type="gramStart"/>
      <w:r>
        <w:rPr>
          <w:rFonts w:ascii="宋体" w:hAnsi="宋体" w:cs="宋体" w:hint="eastAsia"/>
        </w:rPr>
        <w:t>传现场</w:t>
      </w:r>
      <w:proofErr w:type="gramEnd"/>
      <w:r>
        <w:rPr>
          <w:rFonts w:ascii="宋体" w:hAnsi="宋体" w:cs="宋体" w:hint="eastAsia"/>
        </w:rPr>
        <w:t>照片、课件。</w:t>
      </w:r>
    </w:p>
    <w:p w:rsidR="001F7E33" w:rsidRDefault="00936CFF">
      <w:pPr>
        <w:pStyle w:val="4"/>
        <w:rPr>
          <w:rFonts w:ascii="宋体" w:hAnsi="宋体" w:cs="宋体"/>
        </w:rPr>
      </w:pPr>
      <w:proofErr w:type="gramStart"/>
      <w:r>
        <w:rPr>
          <w:rFonts w:ascii="宋体" w:hAnsi="宋体" w:cs="宋体" w:hint="eastAsia"/>
        </w:rPr>
        <w:t>入科分配</w:t>
      </w:r>
      <w:proofErr w:type="gramEnd"/>
      <w:r>
        <w:rPr>
          <w:rFonts w:ascii="宋体" w:hAnsi="宋体" w:cs="宋体" w:hint="eastAsia"/>
        </w:rPr>
        <w:t>科室：支持为</w:t>
      </w:r>
      <w:proofErr w:type="gramStart"/>
      <w:r>
        <w:rPr>
          <w:rFonts w:ascii="宋体" w:hAnsi="宋体" w:cs="宋体" w:hint="eastAsia"/>
        </w:rPr>
        <w:t>即将入科的</w:t>
      </w:r>
      <w:proofErr w:type="gramEnd"/>
      <w:r>
        <w:rPr>
          <w:rFonts w:ascii="宋体" w:hAnsi="宋体" w:cs="宋体" w:hint="eastAsia"/>
        </w:rPr>
        <w:t>学员分配科室，以</w:t>
      </w:r>
      <w:proofErr w:type="gramStart"/>
      <w:r>
        <w:rPr>
          <w:rFonts w:ascii="宋体" w:hAnsi="宋体" w:cs="宋体" w:hint="eastAsia"/>
        </w:rPr>
        <w:t>实现入科科室</w:t>
      </w:r>
      <w:proofErr w:type="gramEnd"/>
      <w:r>
        <w:rPr>
          <w:rFonts w:ascii="宋体" w:hAnsi="宋体" w:cs="宋体" w:hint="eastAsia"/>
        </w:rPr>
        <w:t>的修改、细化等场景；</w:t>
      </w:r>
    </w:p>
    <w:p w:rsidR="001F7E33" w:rsidRDefault="00936CFF">
      <w:pPr>
        <w:pStyle w:val="4"/>
        <w:rPr>
          <w:rFonts w:ascii="宋体" w:hAnsi="宋体" w:cs="宋体"/>
        </w:rPr>
      </w:pPr>
      <w:proofErr w:type="gramStart"/>
      <w:r>
        <w:rPr>
          <w:rFonts w:ascii="宋体" w:hAnsi="宋体" w:cs="宋体" w:hint="eastAsia"/>
        </w:rPr>
        <w:t>入科教育</w:t>
      </w:r>
      <w:proofErr w:type="gramEnd"/>
    </w:p>
    <w:p w:rsidR="001F7E33" w:rsidRDefault="00936CFF">
      <w:pPr>
        <w:numPr>
          <w:ilvl w:val="0"/>
          <w:numId w:val="19"/>
        </w:numPr>
        <w:rPr>
          <w:rFonts w:ascii="宋体" w:hAnsi="宋体" w:cs="宋体"/>
        </w:rPr>
      </w:pPr>
      <w:r>
        <w:rPr>
          <w:rFonts w:ascii="宋体" w:hAnsi="宋体" w:cs="宋体" w:hint="eastAsia"/>
        </w:rPr>
        <w:t>支持各科室个性化</w:t>
      </w:r>
      <w:proofErr w:type="gramStart"/>
      <w:r>
        <w:rPr>
          <w:rFonts w:ascii="宋体" w:hAnsi="宋体" w:cs="宋体" w:hint="eastAsia"/>
        </w:rPr>
        <w:t>设置入科教育</w:t>
      </w:r>
      <w:proofErr w:type="gramEnd"/>
      <w:r>
        <w:rPr>
          <w:rFonts w:ascii="宋体" w:hAnsi="宋体" w:cs="宋体" w:hint="eastAsia"/>
        </w:rPr>
        <w:t>模板，</w:t>
      </w:r>
      <w:proofErr w:type="gramStart"/>
      <w:r>
        <w:rPr>
          <w:rFonts w:ascii="宋体" w:hAnsi="宋体" w:cs="宋体" w:hint="eastAsia"/>
        </w:rPr>
        <w:t>添加入科教育</w:t>
      </w:r>
      <w:proofErr w:type="gramEnd"/>
      <w:r>
        <w:rPr>
          <w:rFonts w:ascii="宋体" w:hAnsi="宋体" w:cs="宋体" w:hint="eastAsia"/>
        </w:rPr>
        <w:t>名称与内容，签到</w:t>
      </w:r>
      <w:proofErr w:type="gramStart"/>
      <w:r>
        <w:rPr>
          <w:rFonts w:ascii="宋体" w:hAnsi="宋体" w:cs="宋体" w:hint="eastAsia"/>
        </w:rPr>
        <w:t>二维码形式</w:t>
      </w:r>
      <w:proofErr w:type="gramEnd"/>
      <w:r>
        <w:rPr>
          <w:rFonts w:ascii="宋体" w:hAnsi="宋体" w:cs="宋体" w:hint="eastAsia"/>
        </w:rPr>
        <w:t>（动态/静态），支持上传附件；自主</w:t>
      </w:r>
      <w:proofErr w:type="gramStart"/>
      <w:r>
        <w:rPr>
          <w:rFonts w:ascii="宋体" w:hAnsi="宋体" w:cs="宋体" w:hint="eastAsia"/>
        </w:rPr>
        <w:t>管理入科教育</w:t>
      </w:r>
      <w:proofErr w:type="gramEnd"/>
      <w:r>
        <w:rPr>
          <w:rFonts w:ascii="宋体" w:hAnsi="宋体" w:cs="宋体" w:hint="eastAsia"/>
        </w:rPr>
        <w:t>状态（启用或停用），支持查看、编辑或</w:t>
      </w:r>
      <w:proofErr w:type="gramStart"/>
      <w:r>
        <w:rPr>
          <w:rFonts w:ascii="宋体" w:hAnsi="宋体" w:cs="宋体" w:hint="eastAsia"/>
        </w:rPr>
        <w:t>删除入科教育</w:t>
      </w:r>
      <w:proofErr w:type="gramEnd"/>
      <w:r>
        <w:rPr>
          <w:rFonts w:ascii="宋体" w:hAnsi="宋体" w:cs="宋体" w:hint="eastAsia"/>
        </w:rPr>
        <w:t>模板；支持</w:t>
      </w:r>
      <w:proofErr w:type="gramStart"/>
      <w:r>
        <w:rPr>
          <w:rFonts w:ascii="宋体" w:hAnsi="宋体" w:cs="宋体" w:hint="eastAsia"/>
        </w:rPr>
        <w:t>设置入科教育</w:t>
      </w:r>
      <w:proofErr w:type="gramEnd"/>
      <w:r>
        <w:rPr>
          <w:rFonts w:ascii="宋体" w:hAnsi="宋体" w:cs="宋体" w:hint="eastAsia"/>
        </w:rPr>
        <w:t>阅读时长、是否需要考核、是否必须先分配带教等。</w:t>
      </w:r>
    </w:p>
    <w:p w:rsidR="001F7E33" w:rsidRDefault="00936CFF">
      <w:pPr>
        <w:numPr>
          <w:ilvl w:val="0"/>
          <w:numId w:val="19"/>
        </w:numPr>
        <w:rPr>
          <w:rFonts w:ascii="宋体" w:hAnsi="宋体" w:cs="宋体"/>
        </w:rPr>
      </w:pPr>
      <w:r>
        <w:rPr>
          <w:rFonts w:ascii="宋体" w:hAnsi="宋体" w:cs="宋体" w:hint="eastAsia"/>
        </w:rPr>
        <w:t>支持各科室个性化</w:t>
      </w:r>
      <w:proofErr w:type="gramStart"/>
      <w:r>
        <w:rPr>
          <w:rFonts w:ascii="宋体" w:hAnsi="宋体" w:cs="宋体" w:hint="eastAsia"/>
        </w:rPr>
        <w:t>设置入科教育</w:t>
      </w:r>
      <w:proofErr w:type="gramEnd"/>
      <w:r>
        <w:rPr>
          <w:rFonts w:ascii="宋体" w:hAnsi="宋体" w:cs="宋体" w:hint="eastAsia"/>
        </w:rPr>
        <w:t>考核模板，支持</w:t>
      </w:r>
      <w:proofErr w:type="gramStart"/>
      <w:r>
        <w:rPr>
          <w:rFonts w:ascii="宋体" w:hAnsi="宋体" w:cs="宋体" w:hint="eastAsia"/>
        </w:rPr>
        <w:t>添加入科教育</w:t>
      </w:r>
      <w:proofErr w:type="gramEnd"/>
      <w:r>
        <w:rPr>
          <w:rFonts w:ascii="宋体" w:hAnsi="宋体" w:cs="宋体" w:hint="eastAsia"/>
        </w:rPr>
        <w:t>考核模板名称、科室、考核次数；自主</w:t>
      </w:r>
      <w:proofErr w:type="gramStart"/>
      <w:r>
        <w:rPr>
          <w:rFonts w:ascii="宋体" w:hAnsi="宋体" w:cs="宋体" w:hint="eastAsia"/>
        </w:rPr>
        <w:t>管理入科教育</w:t>
      </w:r>
      <w:proofErr w:type="gramEnd"/>
      <w:r>
        <w:rPr>
          <w:rFonts w:ascii="宋体" w:hAnsi="宋体" w:cs="宋体" w:hint="eastAsia"/>
        </w:rPr>
        <w:t>考核模板状态（启用或停用），支持查看、编辑或</w:t>
      </w:r>
      <w:proofErr w:type="gramStart"/>
      <w:r>
        <w:rPr>
          <w:rFonts w:ascii="宋体" w:hAnsi="宋体" w:cs="宋体" w:hint="eastAsia"/>
        </w:rPr>
        <w:t>删除入科教育</w:t>
      </w:r>
      <w:proofErr w:type="gramEnd"/>
      <w:r>
        <w:rPr>
          <w:rFonts w:ascii="宋体" w:hAnsi="宋体" w:cs="宋体" w:hint="eastAsia"/>
        </w:rPr>
        <w:t>考核模板。</w:t>
      </w:r>
    </w:p>
    <w:p w:rsidR="001F7E33" w:rsidRDefault="00936CFF">
      <w:pPr>
        <w:numPr>
          <w:ilvl w:val="0"/>
          <w:numId w:val="19"/>
        </w:numPr>
        <w:rPr>
          <w:rFonts w:ascii="宋体" w:hAnsi="宋体" w:cs="宋体"/>
        </w:rPr>
      </w:pPr>
      <w:r>
        <w:rPr>
          <w:rFonts w:ascii="宋体" w:hAnsi="宋体" w:cs="宋体" w:hint="eastAsia"/>
        </w:rPr>
        <w:t>系统根据轮转计划自动</w:t>
      </w:r>
      <w:proofErr w:type="gramStart"/>
      <w:r>
        <w:rPr>
          <w:rFonts w:ascii="宋体" w:hAnsi="宋体" w:cs="宋体" w:hint="eastAsia"/>
        </w:rPr>
        <w:t>发布入科教育</w:t>
      </w:r>
      <w:proofErr w:type="gramEnd"/>
      <w:r>
        <w:rPr>
          <w:rFonts w:ascii="宋体" w:hAnsi="宋体" w:cs="宋体" w:hint="eastAsia"/>
        </w:rPr>
        <w:t>；支持打开详情查看签到二</w:t>
      </w:r>
      <w:proofErr w:type="gramStart"/>
      <w:r>
        <w:rPr>
          <w:rFonts w:ascii="宋体" w:hAnsi="宋体" w:cs="宋体" w:hint="eastAsia"/>
        </w:rPr>
        <w:t>维码及</w:t>
      </w:r>
      <w:proofErr w:type="gramEnd"/>
      <w:r>
        <w:rPr>
          <w:rFonts w:ascii="宋体" w:hAnsi="宋体" w:cs="宋体" w:hint="eastAsia"/>
        </w:rPr>
        <w:t>学员阅读与签到状态，支持上</w:t>
      </w:r>
      <w:proofErr w:type="gramStart"/>
      <w:r>
        <w:rPr>
          <w:rFonts w:ascii="宋体" w:hAnsi="宋体" w:cs="宋体" w:hint="eastAsia"/>
        </w:rPr>
        <w:t>传现场</w:t>
      </w:r>
      <w:proofErr w:type="gramEnd"/>
      <w:r>
        <w:rPr>
          <w:rFonts w:ascii="宋体" w:hAnsi="宋体" w:cs="宋体" w:hint="eastAsia"/>
        </w:rPr>
        <w:t>照片、课件，支持</w:t>
      </w:r>
      <w:proofErr w:type="gramStart"/>
      <w:r>
        <w:rPr>
          <w:rFonts w:ascii="宋体" w:hAnsi="宋体" w:cs="宋体" w:hint="eastAsia"/>
        </w:rPr>
        <w:t>导出入科教育</w:t>
      </w:r>
      <w:proofErr w:type="gramEnd"/>
      <w:r>
        <w:rPr>
          <w:rFonts w:ascii="宋体" w:hAnsi="宋体" w:cs="宋体" w:hint="eastAsia"/>
        </w:rPr>
        <w:t>内容。</w:t>
      </w:r>
    </w:p>
    <w:p w:rsidR="001F7E33" w:rsidRDefault="00936CFF">
      <w:pPr>
        <w:pStyle w:val="4"/>
        <w:rPr>
          <w:rFonts w:ascii="宋体" w:hAnsi="宋体" w:cs="宋体"/>
        </w:rPr>
      </w:pPr>
      <w:proofErr w:type="gramStart"/>
      <w:r>
        <w:rPr>
          <w:rFonts w:ascii="宋体" w:hAnsi="宋体" w:cs="宋体" w:hint="eastAsia"/>
        </w:rPr>
        <w:t>入科管理</w:t>
      </w:r>
      <w:proofErr w:type="gramEnd"/>
    </w:p>
    <w:p w:rsidR="001F7E33" w:rsidRDefault="00936CFF">
      <w:pPr>
        <w:numPr>
          <w:ilvl w:val="0"/>
          <w:numId w:val="20"/>
        </w:numPr>
        <w:rPr>
          <w:rFonts w:ascii="宋体" w:hAnsi="宋体" w:cs="宋体"/>
        </w:rPr>
      </w:pPr>
      <w:r>
        <w:rPr>
          <w:rFonts w:ascii="宋体" w:hAnsi="宋体" w:cs="宋体" w:hint="eastAsia"/>
        </w:rPr>
        <w:t>支持进行出/</w:t>
      </w:r>
      <w:proofErr w:type="gramStart"/>
      <w:r>
        <w:rPr>
          <w:rFonts w:ascii="宋体" w:hAnsi="宋体" w:cs="宋体" w:hint="eastAsia"/>
        </w:rPr>
        <w:t>入科设置</w:t>
      </w:r>
      <w:proofErr w:type="gramEnd"/>
      <w:r>
        <w:rPr>
          <w:rFonts w:ascii="宋体" w:hAnsi="宋体" w:cs="宋体" w:hint="eastAsia"/>
        </w:rPr>
        <w:t>，如</w:t>
      </w:r>
      <w:proofErr w:type="gramStart"/>
      <w:r>
        <w:rPr>
          <w:rFonts w:ascii="宋体" w:hAnsi="宋体" w:cs="宋体" w:hint="eastAsia"/>
        </w:rPr>
        <w:t>入科前</w:t>
      </w:r>
      <w:proofErr w:type="gramEnd"/>
      <w:r>
        <w:rPr>
          <w:rFonts w:ascii="宋体" w:hAnsi="宋体" w:cs="宋体" w:hint="eastAsia"/>
        </w:rPr>
        <w:t>需完成当前科室</w:t>
      </w:r>
      <w:proofErr w:type="gramStart"/>
      <w:r>
        <w:rPr>
          <w:rFonts w:ascii="宋体" w:hAnsi="宋体" w:cs="宋体" w:hint="eastAsia"/>
        </w:rPr>
        <w:t>的入科教育</w:t>
      </w:r>
      <w:proofErr w:type="gramEnd"/>
      <w:r>
        <w:rPr>
          <w:rFonts w:ascii="宋体" w:hAnsi="宋体" w:cs="宋体" w:hint="eastAsia"/>
        </w:rPr>
        <w:t>，上一轮转科室的出科考核打分、提交、审核，上一轮转科室的日常考核，上一轮转科室</w:t>
      </w:r>
      <w:proofErr w:type="gramStart"/>
      <w:r>
        <w:rPr>
          <w:rFonts w:ascii="宋体" w:hAnsi="宋体" w:cs="宋体" w:hint="eastAsia"/>
        </w:rPr>
        <w:lastRenderedPageBreak/>
        <w:t>的入科管理</w:t>
      </w:r>
      <w:proofErr w:type="gramEnd"/>
      <w:r>
        <w:rPr>
          <w:rFonts w:ascii="宋体" w:hAnsi="宋体" w:cs="宋体" w:hint="eastAsia"/>
        </w:rPr>
        <w:t>（分配带教），上月的360评价等，自主管理入科、出科的必要条件、审核条件；也可根据管理需求选择自动入科，不受</w:t>
      </w:r>
      <w:proofErr w:type="gramStart"/>
      <w:r>
        <w:rPr>
          <w:rFonts w:ascii="宋体" w:hAnsi="宋体" w:cs="宋体" w:hint="eastAsia"/>
        </w:rPr>
        <w:t>入科条件</w:t>
      </w:r>
      <w:proofErr w:type="gramEnd"/>
      <w:r>
        <w:rPr>
          <w:rFonts w:ascii="宋体" w:hAnsi="宋体" w:cs="宋体" w:hint="eastAsia"/>
        </w:rPr>
        <w:t>约束；支持个性化设置带教身份及带</w:t>
      </w:r>
      <w:proofErr w:type="gramStart"/>
      <w:r>
        <w:rPr>
          <w:rFonts w:ascii="宋体" w:hAnsi="宋体" w:cs="宋体" w:hint="eastAsia"/>
        </w:rPr>
        <w:t>教人数</w:t>
      </w:r>
      <w:proofErr w:type="gramEnd"/>
      <w:r>
        <w:rPr>
          <w:rFonts w:ascii="宋体" w:hAnsi="宋体" w:cs="宋体" w:hint="eastAsia"/>
        </w:rPr>
        <w:t>上限等。</w:t>
      </w:r>
    </w:p>
    <w:p w:rsidR="001F7E33" w:rsidRDefault="00936CFF">
      <w:pPr>
        <w:numPr>
          <w:ilvl w:val="0"/>
          <w:numId w:val="20"/>
        </w:numPr>
        <w:rPr>
          <w:rFonts w:ascii="宋体" w:hAnsi="宋体" w:cs="宋体"/>
        </w:rPr>
      </w:pPr>
      <w:r>
        <w:rPr>
          <w:rFonts w:ascii="宋体" w:hAnsi="宋体" w:cs="宋体" w:hint="eastAsia"/>
        </w:rPr>
        <w:t>系统可根据轮转计划自动生成当月数据，可根据基地、轮转科室、</w:t>
      </w:r>
      <w:proofErr w:type="gramStart"/>
      <w:r>
        <w:rPr>
          <w:rFonts w:ascii="宋体" w:hAnsi="宋体" w:cs="宋体" w:hint="eastAsia"/>
        </w:rPr>
        <w:t>入科状态</w:t>
      </w:r>
      <w:proofErr w:type="gramEnd"/>
      <w:r>
        <w:rPr>
          <w:rFonts w:ascii="宋体" w:hAnsi="宋体" w:cs="宋体" w:hint="eastAsia"/>
        </w:rPr>
        <w:t>、周、未入科原因、时间段、真实姓名、是否需要出科等多条件进行筛选查询；科室管理员在线完成带</w:t>
      </w:r>
      <w:proofErr w:type="gramStart"/>
      <w:r>
        <w:rPr>
          <w:rFonts w:ascii="宋体" w:hAnsi="宋体" w:cs="宋体" w:hint="eastAsia"/>
        </w:rPr>
        <w:t>教分配</w:t>
      </w:r>
      <w:proofErr w:type="gramEnd"/>
      <w:r>
        <w:rPr>
          <w:rFonts w:ascii="宋体" w:hAnsi="宋体" w:cs="宋体" w:hint="eastAsia"/>
        </w:rPr>
        <w:t>及必要时调整带教老师。</w:t>
      </w:r>
    </w:p>
    <w:p w:rsidR="001F7E33" w:rsidRDefault="00936CFF">
      <w:pPr>
        <w:numPr>
          <w:ilvl w:val="0"/>
          <w:numId w:val="20"/>
        </w:numPr>
        <w:rPr>
          <w:rFonts w:ascii="宋体" w:hAnsi="宋体" w:cs="宋体"/>
        </w:rPr>
      </w:pPr>
      <w:proofErr w:type="gramStart"/>
      <w:r>
        <w:rPr>
          <w:rFonts w:ascii="宋体" w:hAnsi="宋体" w:cs="宋体" w:hint="eastAsia"/>
        </w:rPr>
        <w:t>支持入科预览</w:t>
      </w:r>
      <w:proofErr w:type="gramEnd"/>
      <w:r>
        <w:rPr>
          <w:rFonts w:ascii="宋体" w:hAnsi="宋体" w:cs="宋体" w:hint="eastAsia"/>
        </w:rPr>
        <w:t>，可设置预览时间段，支持根据基地、轮转科室进行筛选，便于掌握</w:t>
      </w:r>
      <w:proofErr w:type="gramStart"/>
      <w:r>
        <w:rPr>
          <w:rFonts w:ascii="宋体" w:hAnsi="宋体" w:cs="宋体" w:hint="eastAsia"/>
        </w:rPr>
        <w:t>入科数据</w:t>
      </w:r>
      <w:proofErr w:type="gramEnd"/>
      <w:r>
        <w:rPr>
          <w:rFonts w:ascii="宋体" w:hAnsi="宋体" w:cs="宋体" w:hint="eastAsia"/>
        </w:rPr>
        <w:t>与动态。</w:t>
      </w:r>
    </w:p>
    <w:p w:rsidR="001F7E33" w:rsidRDefault="00936CFF">
      <w:pPr>
        <w:numPr>
          <w:ilvl w:val="0"/>
          <w:numId w:val="20"/>
        </w:numPr>
        <w:rPr>
          <w:rFonts w:ascii="宋体" w:hAnsi="宋体" w:cs="宋体"/>
        </w:rPr>
      </w:pPr>
      <w:r>
        <w:rPr>
          <w:rFonts w:ascii="宋体" w:hAnsi="宋体" w:cs="宋体" w:hint="eastAsia"/>
        </w:rPr>
        <w:t>支持</w:t>
      </w:r>
      <w:proofErr w:type="gramStart"/>
      <w:r>
        <w:rPr>
          <w:rFonts w:ascii="宋体" w:hAnsi="宋体" w:cs="宋体" w:hint="eastAsia"/>
        </w:rPr>
        <w:t>查看入科的</w:t>
      </w:r>
      <w:proofErr w:type="gramEnd"/>
      <w:r>
        <w:rPr>
          <w:rFonts w:ascii="宋体" w:hAnsi="宋体" w:cs="宋体" w:hint="eastAsia"/>
        </w:rPr>
        <w:t>历史数据，可根据基地、轮转科室、</w:t>
      </w:r>
      <w:proofErr w:type="gramStart"/>
      <w:r>
        <w:rPr>
          <w:rFonts w:ascii="宋体" w:hAnsi="宋体" w:cs="宋体" w:hint="eastAsia"/>
        </w:rPr>
        <w:t>入科状态</w:t>
      </w:r>
      <w:proofErr w:type="gramEnd"/>
      <w:r>
        <w:rPr>
          <w:rFonts w:ascii="宋体" w:hAnsi="宋体" w:cs="宋体" w:hint="eastAsia"/>
        </w:rPr>
        <w:t>、未入科原因、时间段、真实姓名、是否需要出科等多条件进行筛选查询。</w:t>
      </w:r>
    </w:p>
    <w:p w:rsidR="001F7E33" w:rsidRDefault="00936CFF">
      <w:pPr>
        <w:pStyle w:val="4"/>
        <w:rPr>
          <w:rFonts w:ascii="宋体" w:hAnsi="宋体" w:cs="宋体"/>
        </w:rPr>
      </w:pPr>
      <w:r>
        <w:rPr>
          <w:rFonts w:ascii="宋体" w:hAnsi="宋体" w:cs="宋体" w:hint="eastAsia"/>
        </w:rPr>
        <w:t>轮转手册</w:t>
      </w:r>
    </w:p>
    <w:p w:rsidR="001F7E33" w:rsidRDefault="00936CFF">
      <w:pPr>
        <w:numPr>
          <w:ilvl w:val="0"/>
          <w:numId w:val="21"/>
        </w:numPr>
        <w:rPr>
          <w:rFonts w:ascii="宋体" w:hAnsi="宋体" w:cs="宋体"/>
        </w:rPr>
      </w:pPr>
      <w:r>
        <w:rPr>
          <w:rFonts w:ascii="宋体" w:hAnsi="宋体" w:cs="宋体" w:hint="eastAsia"/>
        </w:rPr>
        <w:t>支持培训基地为不同专业方向独立配置技能病种方案；</w:t>
      </w:r>
      <w:proofErr w:type="gramStart"/>
      <w:r>
        <w:rPr>
          <w:rFonts w:ascii="宋体" w:hAnsi="宋体" w:cs="宋体" w:hint="eastAsia"/>
        </w:rPr>
        <w:t>不</w:t>
      </w:r>
      <w:proofErr w:type="gramEnd"/>
      <w:r>
        <w:rPr>
          <w:rFonts w:ascii="宋体" w:hAnsi="宋体" w:cs="宋体" w:hint="eastAsia"/>
        </w:rPr>
        <w:t>同年级的在培学员可配置不同版本轮转手册，满足轮转手册更新需求；支持配置病种、技能填写模板，支持输入框，文本域、选择框、单选框、复选框、文件上传等类型，对不同类型可设置是否必填；支持查看、编辑、删除填写模板。</w:t>
      </w:r>
    </w:p>
    <w:p w:rsidR="001F7E33" w:rsidRDefault="00936CFF">
      <w:pPr>
        <w:numPr>
          <w:ilvl w:val="0"/>
          <w:numId w:val="21"/>
        </w:numPr>
        <w:rPr>
          <w:rFonts w:ascii="宋体" w:hAnsi="宋体" w:cs="宋体"/>
        </w:rPr>
      </w:pPr>
      <w:r>
        <w:rPr>
          <w:rFonts w:ascii="宋体" w:hAnsi="宋体" w:cs="宋体" w:hint="eastAsia"/>
        </w:rPr>
        <w:t>系统围绕住院医师规范化培训内容与标准提供2022</w:t>
      </w:r>
      <w:proofErr w:type="gramStart"/>
      <w:r>
        <w:rPr>
          <w:rFonts w:ascii="宋体" w:hAnsi="宋体" w:cs="宋体" w:hint="eastAsia"/>
        </w:rPr>
        <w:t>版标准</w:t>
      </w:r>
      <w:proofErr w:type="gramEnd"/>
      <w:r>
        <w:rPr>
          <w:rFonts w:ascii="宋体" w:hAnsi="宋体" w:cs="宋体" w:hint="eastAsia"/>
        </w:rPr>
        <w:t>版与旧版轮转手册标准版，满足</w:t>
      </w:r>
      <w:proofErr w:type="gramStart"/>
      <w:r>
        <w:rPr>
          <w:rFonts w:ascii="宋体" w:hAnsi="宋体" w:cs="宋体" w:hint="eastAsia"/>
        </w:rPr>
        <w:t>不</w:t>
      </w:r>
      <w:proofErr w:type="gramEnd"/>
      <w:r>
        <w:rPr>
          <w:rFonts w:ascii="宋体" w:hAnsi="宋体" w:cs="宋体" w:hint="eastAsia"/>
        </w:rPr>
        <w:t>同年级学员使用不同版本手册需求，如在培学员继续使用旧版，新入</w:t>
      </w:r>
      <w:proofErr w:type="gramStart"/>
      <w:r>
        <w:rPr>
          <w:rFonts w:ascii="宋体" w:hAnsi="宋体" w:cs="宋体" w:hint="eastAsia"/>
        </w:rPr>
        <w:t>培</w:t>
      </w:r>
      <w:proofErr w:type="gramEnd"/>
      <w:r>
        <w:rPr>
          <w:rFonts w:ascii="宋体" w:hAnsi="宋体" w:cs="宋体" w:hint="eastAsia"/>
        </w:rPr>
        <w:t>学员使用新版。</w:t>
      </w:r>
    </w:p>
    <w:p w:rsidR="001F7E33" w:rsidRDefault="00936CFF">
      <w:pPr>
        <w:numPr>
          <w:ilvl w:val="0"/>
          <w:numId w:val="21"/>
        </w:numPr>
        <w:rPr>
          <w:rFonts w:ascii="宋体" w:hAnsi="宋体" w:cs="宋体"/>
        </w:rPr>
      </w:pPr>
      <w:r>
        <w:rPr>
          <w:rFonts w:ascii="宋体" w:hAnsi="宋体" w:cs="宋体" w:hint="eastAsia"/>
        </w:rPr>
        <w:t>支持配置轮转手册审核流程，如流程方式审核或出科考核时审核；支持自主配置审核时出科小结、评语是否必填。</w:t>
      </w:r>
    </w:p>
    <w:p w:rsidR="001F7E33" w:rsidRDefault="00E0047B">
      <w:pPr>
        <w:numPr>
          <w:ilvl w:val="0"/>
          <w:numId w:val="21"/>
        </w:numPr>
        <w:rPr>
          <w:rFonts w:ascii="宋体" w:hAnsi="宋体" w:cs="宋体"/>
        </w:rPr>
      </w:pPr>
      <w:r>
        <w:rPr>
          <w:rFonts w:ascii="PingFang SC" w:eastAsia="PingFang SC" w:hAnsi="PingFang SC" w:cs="PingFang SC" w:hint="eastAsia"/>
        </w:rPr>
        <w:t>▲</w:t>
      </w:r>
      <w:r w:rsidR="00936CFF">
        <w:rPr>
          <w:rFonts w:ascii="宋体" w:hAnsi="宋体" w:cs="宋体" w:hint="eastAsia"/>
        </w:rPr>
        <w:t>支持与医院HIS系统对接，自动抓取</w:t>
      </w:r>
      <w:proofErr w:type="gramStart"/>
      <w:r w:rsidR="00936CFF">
        <w:rPr>
          <w:rFonts w:ascii="宋体" w:hAnsi="宋体" w:cs="宋体" w:hint="eastAsia"/>
        </w:rPr>
        <w:t>学员轮科培训</w:t>
      </w:r>
      <w:proofErr w:type="gramEnd"/>
      <w:r w:rsidR="00936CFF">
        <w:rPr>
          <w:rFonts w:ascii="宋体" w:hAnsi="宋体" w:cs="宋体" w:hint="eastAsia"/>
        </w:rPr>
        <w:t>期间完成技能病种数生成电子轮转手册（提供实际案例）。</w:t>
      </w:r>
    </w:p>
    <w:p w:rsidR="001F7E33" w:rsidRDefault="00936CFF">
      <w:pPr>
        <w:numPr>
          <w:ilvl w:val="0"/>
          <w:numId w:val="21"/>
        </w:numPr>
        <w:rPr>
          <w:rFonts w:ascii="宋体" w:hAnsi="宋体" w:cs="宋体"/>
        </w:rPr>
      </w:pPr>
      <w:r>
        <w:rPr>
          <w:rFonts w:ascii="宋体" w:hAnsi="宋体" w:cs="宋体" w:hint="eastAsia"/>
        </w:rPr>
        <w:t>支持从用户、病例、操作、出科小结维度统计完成率；支持科室、基地、病种、操作维度分析完成度；支持查看审核数据，对于不满足填写要求的可退回修改；支持查看具体的填报内容。</w:t>
      </w:r>
    </w:p>
    <w:p w:rsidR="001F7E33" w:rsidRDefault="00936CFF">
      <w:pPr>
        <w:pStyle w:val="4"/>
        <w:rPr>
          <w:rFonts w:ascii="宋体" w:hAnsi="宋体" w:cs="宋体"/>
        </w:rPr>
      </w:pPr>
      <w:r>
        <w:rPr>
          <w:rFonts w:ascii="宋体" w:hAnsi="宋体" w:cs="宋体" w:hint="eastAsia"/>
        </w:rPr>
        <w:t>大病历上传：支持设置大病历上传内容，支持进行大病历统计及未提交人员查看；支持根据时间、基地、人员类型、轮转科室、用户名、真实姓名等进行多条件筛选查找。</w:t>
      </w:r>
    </w:p>
    <w:p w:rsidR="001F7E33" w:rsidRDefault="00936CFF">
      <w:pPr>
        <w:pStyle w:val="4"/>
        <w:rPr>
          <w:rFonts w:ascii="宋体" w:hAnsi="宋体" w:cs="宋体"/>
        </w:rPr>
      </w:pPr>
      <w:r>
        <w:rPr>
          <w:rFonts w:ascii="宋体" w:hAnsi="宋体" w:cs="宋体" w:hint="eastAsia"/>
        </w:rPr>
        <w:t>日常考核：支持设置合格线，查看日常考核数据，可根据科室和审核状</w:t>
      </w:r>
      <w:r>
        <w:rPr>
          <w:rFonts w:ascii="宋体" w:hAnsi="宋体" w:cs="宋体" w:hint="eastAsia"/>
        </w:rPr>
        <w:lastRenderedPageBreak/>
        <w:t>态进行查询；支持查看历史数据汇总。</w:t>
      </w:r>
    </w:p>
    <w:p w:rsidR="001F7E33" w:rsidRDefault="00936CFF">
      <w:pPr>
        <w:pStyle w:val="4"/>
        <w:rPr>
          <w:rFonts w:ascii="宋体" w:hAnsi="宋体" w:cs="宋体"/>
        </w:rPr>
      </w:pPr>
      <w:r>
        <w:rPr>
          <w:rFonts w:ascii="宋体" w:hAnsi="宋体" w:cs="宋体" w:hint="eastAsia"/>
        </w:rPr>
        <w:t>出科考核：支持设置出科考核打分限制，如完成360评估、大病历上传、访谈记录次数、参加教学活动等；出科考核项目取自出科模板设置中的内容；支持查看出科考核数据及审核状态；支持查看历史数据；支持导出出科考核数据。</w:t>
      </w:r>
    </w:p>
    <w:p w:rsidR="001F7E33" w:rsidRDefault="00936CFF">
      <w:pPr>
        <w:pStyle w:val="4"/>
        <w:rPr>
          <w:rFonts w:ascii="宋体" w:hAnsi="宋体" w:cs="宋体"/>
        </w:rPr>
      </w:pPr>
      <w:r>
        <w:rPr>
          <w:rFonts w:ascii="宋体" w:hAnsi="宋体" w:cs="宋体" w:hint="eastAsia"/>
        </w:rPr>
        <w:t>出科延期：支持查看学员出科延期数据，包括基地、延期时间、申请说明、审核状态等，可根据时间、基地、审核状态、用户等维护进行搜索查看。</w:t>
      </w:r>
    </w:p>
    <w:p w:rsidR="001F7E33" w:rsidRDefault="00936CFF">
      <w:pPr>
        <w:pStyle w:val="4"/>
        <w:rPr>
          <w:rFonts w:ascii="宋体" w:hAnsi="宋体" w:cs="宋体"/>
        </w:rPr>
      </w:pPr>
      <w:r>
        <w:rPr>
          <w:rFonts w:ascii="宋体" w:hAnsi="宋体" w:cs="宋体" w:hint="eastAsia"/>
        </w:rPr>
        <w:t>出科考核（考官）：支持根据时间查看学员出科成绩，支持选择出科模板，录入学员出科成绩。</w:t>
      </w:r>
    </w:p>
    <w:p w:rsidR="001F7E33" w:rsidRDefault="00936CFF">
      <w:pPr>
        <w:pStyle w:val="4"/>
        <w:rPr>
          <w:rFonts w:ascii="宋体" w:hAnsi="宋体" w:cs="宋体"/>
        </w:rPr>
      </w:pPr>
      <w:r>
        <w:rPr>
          <w:rFonts w:ascii="宋体" w:hAnsi="宋体" w:cs="宋体" w:hint="eastAsia"/>
        </w:rPr>
        <w:t>年度考核：支持年度考核的合格线设置和考核模板及考核项目设置，同时支持年度考核成绩的数据汇总和统计。</w:t>
      </w:r>
    </w:p>
    <w:p w:rsidR="001F7E33" w:rsidRDefault="00936CFF">
      <w:pPr>
        <w:pStyle w:val="4"/>
        <w:rPr>
          <w:rFonts w:ascii="宋体" w:hAnsi="宋体" w:cs="宋体"/>
        </w:rPr>
      </w:pPr>
      <w:r>
        <w:rPr>
          <w:rFonts w:ascii="宋体" w:hAnsi="宋体" w:cs="宋体" w:hint="eastAsia"/>
        </w:rPr>
        <w:t>结业申请：可根据专业基地、审核状态、用户名、申请时间等进行查看申请、审核状态，支持查看学员轮转数据及审核状态。</w:t>
      </w:r>
    </w:p>
    <w:p w:rsidR="001F7E33" w:rsidRDefault="00936CFF">
      <w:pPr>
        <w:pStyle w:val="4"/>
        <w:rPr>
          <w:rFonts w:ascii="宋体" w:hAnsi="宋体" w:cs="宋体"/>
        </w:rPr>
      </w:pPr>
      <w:r>
        <w:rPr>
          <w:rFonts w:ascii="宋体" w:hAnsi="宋体" w:cs="宋体" w:hint="eastAsia"/>
        </w:rPr>
        <w:t>形成性评价：支持查看形成性评价数据，可根据科室及审核状态等进行筛选，支持查看评价详情；支持查看历史数据。</w:t>
      </w:r>
    </w:p>
    <w:p w:rsidR="001F7E33" w:rsidRDefault="00936CFF">
      <w:pPr>
        <w:pStyle w:val="3"/>
        <w:rPr>
          <w:rFonts w:ascii="宋体" w:hAnsi="宋体" w:cs="宋体"/>
        </w:rPr>
      </w:pPr>
      <w:r>
        <w:rPr>
          <w:rFonts w:ascii="宋体" w:hAnsi="宋体" w:cs="宋体" w:hint="eastAsia"/>
        </w:rPr>
        <w:t>培训管理</w:t>
      </w:r>
    </w:p>
    <w:p w:rsidR="001F7E33" w:rsidRDefault="00936CFF">
      <w:pPr>
        <w:pStyle w:val="4"/>
        <w:rPr>
          <w:rFonts w:ascii="宋体" w:hAnsi="宋体" w:cs="宋体"/>
        </w:rPr>
      </w:pPr>
      <w:r>
        <w:rPr>
          <w:rFonts w:ascii="宋体" w:hAnsi="宋体" w:cs="宋体" w:hint="eastAsia"/>
        </w:rPr>
        <w:t>教学活动</w:t>
      </w:r>
    </w:p>
    <w:p w:rsidR="001F7E33" w:rsidRDefault="00936CFF">
      <w:pPr>
        <w:numPr>
          <w:ilvl w:val="0"/>
          <w:numId w:val="22"/>
        </w:numPr>
        <w:rPr>
          <w:rFonts w:ascii="宋体" w:hAnsi="宋体" w:cs="宋体"/>
        </w:rPr>
      </w:pPr>
      <w:r>
        <w:rPr>
          <w:rFonts w:ascii="宋体" w:hAnsi="宋体" w:cs="宋体" w:hint="eastAsia"/>
        </w:rPr>
        <w:t>支持发布包括小讲座、病例讨论、教学查房等多种教学形式的教学活动；支持自定义签到方式为动态二</w:t>
      </w:r>
      <w:proofErr w:type="gramStart"/>
      <w:r>
        <w:rPr>
          <w:rFonts w:ascii="宋体" w:hAnsi="宋体" w:cs="宋体" w:hint="eastAsia"/>
        </w:rPr>
        <w:t>维码或固定二</w:t>
      </w:r>
      <w:proofErr w:type="gramEnd"/>
      <w:r>
        <w:rPr>
          <w:rFonts w:ascii="宋体" w:hAnsi="宋体" w:cs="宋体" w:hint="eastAsia"/>
        </w:rPr>
        <w:t>维码；支持文档、图片、音频、视频等共享资料上传功能。支持教学活动类型、活动级别、活动评价模板、津贴分配、二</w:t>
      </w:r>
      <w:proofErr w:type="gramStart"/>
      <w:r>
        <w:rPr>
          <w:rFonts w:ascii="宋体" w:hAnsi="宋体" w:cs="宋体" w:hint="eastAsia"/>
        </w:rPr>
        <w:t>维码展示</w:t>
      </w:r>
      <w:proofErr w:type="gramEnd"/>
      <w:r>
        <w:rPr>
          <w:rFonts w:ascii="宋体" w:hAnsi="宋体" w:cs="宋体" w:hint="eastAsia"/>
        </w:rPr>
        <w:t>提前或延迟时间等多项自定义设置。支持复制已发布的活动微调后发布，减少重复工作。</w:t>
      </w:r>
    </w:p>
    <w:p w:rsidR="001F7E33" w:rsidRDefault="00936CFF">
      <w:pPr>
        <w:numPr>
          <w:ilvl w:val="0"/>
          <w:numId w:val="22"/>
        </w:numPr>
        <w:rPr>
          <w:rFonts w:ascii="宋体" w:hAnsi="宋体" w:cs="宋体"/>
        </w:rPr>
      </w:pPr>
      <w:r>
        <w:rPr>
          <w:rFonts w:ascii="宋体" w:hAnsi="宋体" w:cs="宋体" w:hint="eastAsia"/>
        </w:rPr>
        <w:t>支持查看教学活动详情，实时查看教学活动应到人员、实到人员、签到签退、请假人员及活动参与率；支持查看现场照片、评价、随堂笔记上传等活动信息。支持数据表和word详情表的导出。</w:t>
      </w:r>
    </w:p>
    <w:p w:rsidR="001F7E33" w:rsidRDefault="00936CFF">
      <w:pPr>
        <w:pStyle w:val="4"/>
        <w:rPr>
          <w:rFonts w:ascii="宋体" w:hAnsi="宋体" w:cs="宋体"/>
        </w:rPr>
      </w:pPr>
      <w:r>
        <w:rPr>
          <w:rFonts w:ascii="宋体" w:hAnsi="宋体" w:cs="宋体" w:hint="eastAsia"/>
        </w:rPr>
        <w:t>教学活动安排：支持教学活动发布者选择活动的指定维护人参与活动信息编辑、活动材料上传和提交审核。</w:t>
      </w:r>
    </w:p>
    <w:p w:rsidR="001F7E33" w:rsidRDefault="00936CFF">
      <w:pPr>
        <w:pStyle w:val="4"/>
        <w:rPr>
          <w:rFonts w:ascii="宋体" w:hAnsi="宋体" w:cs="宋体"/>
        </w:rPr>
      </w:pPr>
      <w:r>
        <w:rPr>
          <w:rFonts w:ascii="宋体" w:hAnsi="宋体" w:cs="宋体" w:hint="eastAsia"/>
        </w:rPr>
        <w:t>院级活动：支持院级活动的发布，支持自定义签到方式为动态二维码或固定二维码，支持管理活动时间、地点、主讲人、参与人、附件等信息；支持自主发布活动通知；支持活动分类管理、主讲人必填与否等信息维护；支持查看、</w:t>
      </w:r>
      <w:r>
        <w:rPr>
          <w:rFonts w:ascii="宋体" w:hAnsi="宋体" w:cs="宋体" w:hint="eastAsia"/>
        </w:rPr>
        <w:lastRenderedPageBreak/>
        <w:t>编辑、删除活动，可查看活动参与情况及上传现场照片等。</w:t>
      </w:r>
    </w:p>
    <w:p w:rsidR="001F7E33" w:rsidRDefault="00936CFF">
      <w:pPr>
        <w:pStyle w:val="4"/>
        <w:rPr>
          <w:rFonts w:ascii="宋体" w:hAnsi="宋体" w:cs="宋体"/>
        </w:rPr>
      </w:pPr>
      <w:proofErr w:type="gramStart"/>
      <w:r>
        <w:rPr>
          <w:rFonts w:ascii="宋体" w:hAnsi="宋体" w:cs="宋体" w:hint="eastAsia"/>
        </w:rPr>
        <w:t>约课管理</w:t>
      </w:r>
      <w:proofErr w:type="gramEnd"/>
      <w:r>
        <w:rPr>
          <w:rFonts w:ascii="宋体" w:hAnsi="宋体" w:cs="宋体" w:hint="eastAsia"/>
        </w:rPr>
        <w:t>：</w:t>
      </w:r>
      <w:proofErr w:type="gramStart"/>
      <w:r>
        <w:rPr>
          <w:rFonts w:ascii="宋体" w:hAnsi="宋体" w:cs="宋体" w:hint="eastAsia"/>
        </w:rPr>
        <w:t>支持约课</w:t>
      </w:r>
      <w:proofErr w:type="gramEnd"/>
      <w:r>
        <w:rPr>
          <w:rFonts w:ascii="宋体" w:hAnsi="宋体" w:cs="宋体" w:hint="eastAsia"/>
        </w:rPr>
        <w:t>活动的发布，支持自定义课程名称、介绍、课件、开课时间、结束时间、开课地址、开课人数范围、通知范围及是否开启调研等；调研模板可个性化设置；支持自主发布活动通知；支持活动分类管理、主讲人必填与否等信息维护；支持</w:t>
      </w:r>
      <w:proofErr w:type="gramStart"/>
      <w:r>
        <w:rPr>
          <w:rFonts w:ascii="宋体" w:hAnsi="宋体" w:cs="宋体" w:hint="eastAsia"/>
        </w:rPr>
        <w:t>扫码签到签退情况</w:t>
      </w:r>
      <w:proofErr w:type="gramEnd"/>
      <w:r>
        <w:rPr>
          <w:rFonts w:ascii="宋体" w:hAnsi="宋体" w:cs="宋体" w:hint="eastAsia"/>
        </w:rPr>
        <w:t>统计，可查看、编辑、删除活动。</w:t>
      </w:r>
    </w:p>
    <w:p w:rsidR="001F7E33" w:rsidRDefault="00936CFF">
      <w:pPr>
        <w:pStyle w:val="4"/>
        <w:rPr>
          <w:rFonts w:ascii="宋体" w:hAnsi="宋体" w:cs="宋体"/>
        </w:rPr>
      </w:pPr>
      <w:r>
        <w:rPr>
          <w:rFonts w:ascii="宋体" w:hAnsi="宋体" w:cs="宋体" w:hint="eastAsia"/>
        </w:rPr>
        <w:t>教学活动（科室）：支持以本院科室为维度进行教学活动查询统计，支持查看活动详情及审核状态。</w:t>
      </w:r>
    </w:p>
    <w:p w:rsidR="001F7E33" w:rsidRDefault="00936CFF">
      <w:pPr>
        <w:pStyle w:val="4"/>
        <w:rPr>
          <w:rFonts w:ascii="宋体" w:hAnsi="宋体" w:cs="宋体"/>
        </w:rPr>
      </w:pPr>
      <w:r>
        <w:rPr>
          <w:rFonts w:ascii="宋体" w:hAnsi="宋体" w:cs="宋体" w:hint="eastAsia"/>
        </w:rPr>
        <w:t>教学活动（主讲人）：支持以活动主讲人为维度进行教学活动的查询统计。</w:t>
      </w:r>
    </w:p>
    <w:p w:rsidR="001F7E33" w:rsidRDefault="00936CFF">
      <w:pPr>
        <w:pStyle w:val="4"/>
        <w:rPr>
          <w:rFonts w:ascii="宋体" w:hAnsi="宋体" w:cs="宋体"/>
        </w:rPr>
      </w:pPr>
      <w:r>
        <w:rPr>
          <w:rFonts w:ascii="宋体" w:hAnsi="宋体" w:cs="宋体" w:hint="eastAsia"/>
        </w:rPr>
        <w:t>院级活动（主讲人）：支持以活动主讲人为维度进行院级活动的查询统计。</w:t>
      </w:r>
    </w:p>
    <w:p w:rsidR="001F7E33" w:rsidRDefault="00936CFF">
      <w:pPr>
        <w:pStyle w:val="3"/>
        <w:rPr>
          <w:rFonts w:ascii="宋体" w:hAnsi="宋体" w:cs="宋体"/>
        </w:rPr>
      </w:pPr>
      <w:r>
        <w:rPr>
          <w:rFonts w:ascii="宋体" w:hAnsi="宋体" w:cs="宋体" w:hint="eastAsia"/>
        </w:rPr>
        <w:t>360评估管理</w:t>
      </w:r>
    </w:p>
    <w:p w:rsidR="001F7E33" w:rsidRDefault="00936CFF">
      <w:pPr>
        <w:pStyle w:val="4"/>
        <w:rPr>
          <w:rFonts w:ascii="宋体" w:hAnsi="宋体" w:cs="宋体"/>
        </w:rPr>
      </w:pPr>
      <w:r>
        <w:rPr>
          <w:rFonts w:ascii="宋体" w:hAnsi="宋体" w:cs="宋体" w:hint="eastAsia"/>
        </w:rPr>
        <w:t>支持查看360评估数据及详情，包含住院</w:t>
      </w:r>
      <w:proofErr w:type="gramStart"/>
      <w:r>
        <w:rPr>
          <w:rFonts w:ascii="宋体" w:hAnsi="宋体" w:cs="宋体" w:hint="eastAsia"/>
        </w:rPr>
        <w:t>医</w:t>
      </w:r>
      <w:proofErr w:type="gramEnd"/>
      <w:r>
        <w:rPr>
          <w:rFonts w:ascii="宋体" w:hAnsi="宋体" w:cs="宋体" w:hint="eastAsia"/>
        </w:rPr>
        <w:t>自评，住院</w:t>
      </w:r>
      <w:proofErr w:type="gramStart"/>
      <w:r>
        <w:rPr>
          <w:rFonts w:ascii="宋体" w:hAnsi="宋体" w:cs="宋体" w:hint="eastAsia"/>
        </w:rPr>
        <w:t>医</w:t>
      </w:r>
      <w:proofErr w:type="gramEnd"/>
      <w:r>
        <w:rPr>
          <w:rFonts w:ascii="宋体" w:hAnsi="宋体" w:cs="宋体" w:hint="eastAsia"/>
        </w:rPr>
        <w:t>与带教老师、责任导师、同行互评，科室、专业基地、患者、护理人员评估住院医师，科室主任、教学秘书评估带教老师，基地评估责任导师，住院医师年度评优、带</w:t>
      </w:r>
      <w:proofErr w:type="gramStart"/>
      <w:r>
        <w:rPr>
          <w:rFonts w:ascii="宋体" w:hAnsi="宋体" w:cs="宋体" w:hint="eastAsia"/>
        </w:rPr>
        <w:t>教老师</w:t>
      </w:r>
      <w:proofErr w:type="gramEnd"/>
      <w:r>
        <w:rPr>
          <w:rFonts w:ascii="宋体" w:hAnsi="宋体" w:cs="宋体" w:hint="eastAsia"/>
        </w:rPr>
        <w:t>年度评优；支持自选设定评估对象能否看到评估结果；支持根据设定流程进行审核；支持根据基地、科室、时间、状态等进行多条件筛选查看。</w:t>
      </w:r>
    </w:p>
    <w:p w:rsidR="001F7E33" w:rsidRDefault="00936CFF">
      <w:pPr>
        <w:pStyle w:val="3"/>
        <w:rPr>
          <w:rFonts w:ascii="宋体" w:hAnsi="宋体" w:cs="宋体"/>
        </w:rPr>
      </w:pPr>
      <w:r>
        <w:rPr>
          <w:rFonts w:ascii="宋体" w:hAnsi="宋体" w:cs="宋体" w:hint="eastAsia"/>
        </w:rPr>
        <w:t>考勤管理</w:t>
      </w:r>
    </w:p>
    <w:p w:rsidR="001F7E33" w:rsidRDefault="00936CFF">
      <w:pPr>
        <w:pStyle w:val="4"/>
        <w:rPr>
          <w:rFonts w:ascii="宋体" w:hAnsi="宋体" w:cs="宋体"/>
        </w:rPr>
      </w:pPr>
      <w:r>
        <w:rPr>
          <w:rFonts w:ascii="宋体" w:hAnsi="宋体" w:cs="宋体" w:hint="eastAsia"/>
        </w:rPr>
        <w:t>考勤管理：支持设置考勤时长签到签退、设置多个班次签到签退、二</w:t>
      </w:r>
      <w:proofErr w:type="gramStart"/>
      <w:r>
        <w:rPr>
          <w:rFonts w:ascii="宋体" w:hAnsi="宋体" w:cs="宋体" w:hint="eastAsia"/>
        </w:rPr>
        <w:t>维码扫码</w:t>
      </w:r>
      <w:proofErr w:type="gramEnd"/>
      <w:r>
        <w:rPr>
          <w:rFonts w:ascii="宋体" w:hAnsi="宋体" w:cs="宋体" w:hint="eastAsia"/>
        </w:rPr>
        <w:t>签到签退、即时签到等多种考勤方式；支持设置考勤定位范围、支持考勤IP、时长、时间范围等条件参数。支持学员考勤数据表导出。</w:t>
      </w:r>
    </w:p>
    <w:p w:rsidR="001F7E33" w:rsidRDefault="00936CFF">
      <w:pPr>
        <w:pStyle w:val="4"/>
        <w:rPr>
          <w:rFonts w:ascii="宋体" w:hAnsi="宋体" w:cs="宋体"/>
        </w:rPr>
      </w:pPr>
      <w:r>
        <w:rPr>
          <w:rFonts w:ascii="宋体" w:hAnsi="宋体" w:cs="宋体" w:hint="eastAsia"/>
        </w:rPr>
        <w:t>请假管理：支持请假类别、审核流程和请假材料自定义，支持查看学员请假申请；支持销假功能；支持请假统计汇总情况的批量导出功能。</w:t>
      </w:r>
    </w:p>
    <w:p w:rsidR="001F7E33" w:rsidRDefault="00936CFF">
      <w:pPr>
        <w:pStyle w:val="4"/>
        <w:rPr>
          <w:rFonts w:ascii="宋体" w:hAnsi="宋体" w:cs="宋体"/>
        </w:rPr>
      </w:pPr>
      <w:r>
        <w:rPr>
          <w:rFonts w:ascii="宋体" w:hAnsi="宋体" w:cs="宋体" w:hint="eastAsia"/>
        </w:rPr>
        <w:t>请假列表（科室）：按照科室维度进行请假汇总，可查看具体的请假详情及审核状态，支持根据请假类型、人员性质、</w:t>
      </w:r>
      <w:proofErr w:type="gramStart"/>
      <w:r>
        <w:rPr>
          <w:rFonts w:ascii="宋体" w:hAnsi="宋体" w:cs="宋体" w:hint="eastAsia"/>
        </w:rPr>
        <w:t>入培时间</w:t>
      </w:r>
      <w:proofErr w:type="gramEnd"/>
      <w:r>
        <w:rPr>
          <w:rFonts w:ascii="宋体" w:hAnsi="宋体" w:cs="宋体" w:hint="eastAsia"/>
        </w:rPr>
        <w:t>、时间、姓名等进行多条件搜索。</w:t>
      </w:r>
    </w:p>
    <w:p w:rsidR="001F7E33" w:rsidRDefault="00936CFF">
      <w:pPr>
        <w:pStyle w:val="4"/>
        <w:rPr>
          <w:rFonts w:ascii="宋体" w:hAnsi="宋体" w:cs="宋体"/>
        </w:rPr>
      </w:pPr>
      <w:r>
        <w:rPr>
          <w:rFonts w:ascii="宋体" w:hAnsi="宋体" w:cs="宋体" w:hint="eastAsia"/>
        </w:rPr>
        <w:t>请假列表（基地）：按照基地维度进行请假汇总，可查看具体的请假详情及审核状态，支持根据请假类型、人员性质、</w:t>
      </w:r>
      <w:proofErr w:type="gramStart"/>
      <w:r>
        <w:rPr>
          <w:rFonts w:ascii="宋体" w:hAnsi="宋体" w:cs="宋体" w:hint="eastAsia"/>
        </w:rPr>
        <w:t>入培时间</w:t>
      </w:r>
      <w:proofErr w:type="gramEnd"/>
      <w:r>
        <w:rPr>
          <w:rFonts w:ascii="宋体" w:hAnsi="宋体" w:cs="宋体" w:hint="eastAsia"/>
        </w:rPr>
        <w:t>、时间、姓名等进行多条件搜索。</w:t>
      </w:r>
    </w:p>
    <w:p w:rsidR="001F7E33" w:rsidRDefault="00936CFF">
      <w:pPr>
        <w:pStyle w:val="4"/>
        <w:rPr>
          <w:rFonts w:ascii="宋体" w:hAnsi="宋体" w:cs="宋体"/>
        </w:rPr>
      </w:pPr>
      <w:r>
        <w:rPr>
          <w:rFonts w:ascii="宋体" w:hAnsi="宋体" w:cs="宋体" w:hint="eastAsia"/>
        </w:rPr>
        <w:t>考勤统计：支持按科室、状态、月份查询和导出学员考勤统计汇总报表。</w:t>
      </w:r>
    </w:p>
    <w:p w:rsidR="001F7E33" w:rsidRDefault="00936CFF">
      <w:pPr>
        <w:pStyle w:val="3"/>
        <w:rPr>
          <w:rFonts w:ascii="宋体" w:hAnsi="宋体" w:cs="宋体"/>
        </w:rPr>
      </w:pPr>
      <w:r>
        <w:rPr>
          <w:rFonts w:ascii="宋体" w:hAnsi="宋体" w:cs="宋体" w:hint="eastAsia"/>
        </w:rPr>
        <w:t>绩效考评</w:t>
      </w:r>
    </w:p>
    <w:p w:rsidR="001F7E33" w:rsidRDefault="00936CFF">
      <w:pPr>
        <w:pStyle w:val="4"/>
        <w:rPr>
          <w:rFonts w:ascii="宋体" w:hAnsi="宋体" w:cs="宋体"/>
        </w:rPr>
      </w:pPr>
      <w:r>
        <w:rPr>
          <w:rFonts w:ascii="宋体" w:hAnsi="宋体" w:cs="宋体" w:hint="eastAsia"/>
        </w:rPr>
        <w:lastRenderedPageBreak/>
        <w:t>学员绩效：支持通过学员出勤情况、日常评价、轮转手册、考试成绩等多项数据进行绩效分析；支持根据学历、培训年限设置基本奖金。自动计算每个学员培训绩效，支持结果汇总查询与导出。</w:t>
      </w:r>
    </w:p>
    <w:p w:rsidR="001F7E33" w:rsidRDefault="00936CFF">
      <w:pPr>
        <w:pStyle w:val="4"/>
        <w:rPr>
          <w:rFonts w:ascii="宋体" w:hAnsi="宋体" w:cs="宋体"/>
        </w:rPr>
      </w:pPr>
      <w:r>
        <w:rPr>
          <w:rFonts w:ascii="宋体" w:hAnsi="宋体" w:cs="宋体" w:hint="eastAsia"/>
        </w:rPr>
        <w:t>带教绩效：支持医院自定义绩效规则设置，如带教学员绩效标准、责任导师绩效标准、考官绩效标准等。通过对工作数量与质量（</w:t>
      </w:r>
      <w:proofErr w:type="gramStart"/>
      <w:r>
        <w:rPr>
          <w:rFonts w:ascii="宋体" w:hAnsi="宋体" w:cs="宋体" w:hint="eastAsia"/>
        </w:rPr>
        <w:t>带教学</w:t>
      </w:r>
      <w:proofErr w:type="gramEnd"/>
      <w:r>
        <w:rPr>
          <w:rFonts w:ascii="宋体" w:hAnsi="宋体" w:cs="宋体" w:hint="eastAsia"/>
        </w:rPr>
        <w:t>员数量、责任导师、出科考核考官、教学活动、发布考试、360评价等）自动计算每个带</w:t>
      </w:r>
      <w:proofErr w:type="gramStart"/>
      <w:r>
        <w:rPr>
          <w:rFonts w:ascii="宋体" w:hAnsi="宋体" w:cs="宋体" w:hint="eastAsia"/>
        </w:rPr>
        <w:t>教老师</w:t>
      </w:r>
      <w:proofErr w:type="gramEnd"/>
      <w:r>
        <w:rPr>
          <w:rFonts w:ascii="宋体" w:hAnsi="宋体" w:cs="宋体" w:hint="eastAsia"/>
        </w:rPr>
        <w:t>的带教绩效，支持结果汇总查询和导出。</w:t>
      </w:r>
    </w:p>
    <w:p w:rsidR="001F7E33" w:rsidRDefault="00936CFF">
      <w:pPr>
        <w:pStyle w:val="4"/>
        <w:rPr>
          <w:rFonts w:ascii="宋体" w:hAnsi="宋体" w:cs="宋体"/>
        </w:rPr>
      </w:pPr>
      <w:r>
        <w:rPr>
          <w:rFonts w:ascii="宋体" w:hAnsi="宋体" w:cs="宋体" w:hint="eastAsia"/>
        </w:rPr>
        <w:t>科室绩效：从科室层面统计教学管理人员完成教学任务情况（教学活动、轮转手册完成比例、日常考核、出科考核、年度考核和结业考核情况等）、带教师资、带</w:t>
      </w:r>
      <w:proofErr w:type="gramStart"/>
      <w:r>
        <w:rPr>
          <w:rFonts w:ascii="宋体" w:hAnsi="宋体" w:cs="宋体" w:hint="eastAsia"/>
        </w:rPr>
        <w:t>教培训</w:t>
      </w:r>
      <w:proofErr w:type="gramEnd"/>
      <w:r>
        <w:rPr>
          <w:rFonts w:ascii="宋体" w:hAnsi="宋体" w:cs="宋体" w:hint="eastAsia"/>
        </w:rPr>
        <w:t>质量（住院</w:t>
      </w:r>
      <w:proofErr w:type="gramStart"/>
      <w:r>
        <w:rPr>
          <w:rFonts w:ascii="宋体" w:hAnsi="宋体" w:cs="宋体" w:hint="eastAsia"/>
        </w:rPr>
        <w:t>医</w:t>
      </w:r>
      <w:proofErr w:type="gramEnd"/>
      <w:r>
        <w:rPr>
          <w:rFonts w:ascii="宋体" w:hAnsi="宋体" w:cs="宋体" w:hint="eastAsia"/>
        </w:rPr>
        <w:t>对带教评价、住院</w:t>
      </w:r>
      <w:proofErr w:type="gramStart"/>
      <w:r>
        <w:rPr>
          <w:rFonts w:ascii="宋体" w:hAnsi="宋体" w:cs="宋体" w:hint="eastAsia"/>
        </w:rPr>
        <w:t>医</w:t>
      </w:r>
      <w:proofErr w:type="gramEnd"/>
      <w:r>
        <w:rPr>
          <w:rFonts w:ascii="宋体" w:hAnsi="宋体" w:cs="宋体" w:hint="eastAsia"/>
        </w:rPr>
        <w:t>对轮转科室评价情况等）、督导检查情况（科室教学管理水平综合评价等），根据以上指标自动计算每个科室绩效津贴，支持结果汇总查询和导出。</w:t>
      </w:r>
    </w:p>
    <w:p w:rsidR="001F7E33" w:rsidRDefault="00936CFF">
      <w:pPr>
        <w:pStyle w:val="3"/>
        <w:rPr>
          <w:rFonts w:ascii="宋体" w:hAnsi="宋体" w:cs="宋体"/>
        </w:rPr>
      </w:pPr>
      <w:r>
        <w:rPr>
          <w:rFonts w:ascii="宋体" w:hAnsi="宋体" w:cs="宋体" w:hint="eastAsia"/>
        </w:rPr>
        <w:t>督导管理</w:t>
      </w:r>
    </w:p>
    <w:p w:rsidR="001F7E33" w:rsidRDefault="00936CFF">
      <w:pPr>
        <w:pStyle w:val="4"/>
        <w:rPr>
          <w:rFonts w:ascii="宋体" w:hAnsi="宋体" w:cs="宋体"/>
        </w:rPr>
      </w:pPr>
      <w:r>
        <w:rPr>
          <w:rFonts w:ascii="宋体" w:hAnsi="宋体" w:cs="宋体" w:hint="eastAsia"/>
        </w:rPr>
        <w:t>督导组管理：支持添加督导组，设置督导组名称，管理各组成员。</w:t>
      </w:r>
    </w:p>
    <w:p w:rsidR="001F7E33" w:rsidRDefault="00936CFF">
      <w:pPr>
        <w:pStyle w:val="4"/>
        <w:rPr>
          <w:rFonts w:ascii="宋体" w:hAnsi="宋体" w:cs="宋体"/>
        </w:rPr>
      </w:pPr>
      <w:r>
        <w:rPr>
          <w:rFonts w:ascii="宋体" w:hAnsi="宋体" w:cs="宋体" w:hint="eastAsia"/>
        </w:rPr>
        <w:t>科室督导：支持新增、导入督导模板，可为不同科室配置不同评分表单；支持针对一个或多个科室进行督导评分；支持查看督导任务及评分情况；支持编辑、删除督导任务。</w:t>
      </w:r>
    </w:p>
    <w:p w:rsidR="001F7E33" w:rsidRDefault="00936CFF">
      <w:pPr>
        <w:pStyle w:val="4"/>
        <w:rPr>
          <w:rFonts w:ascii="宋体" w:hAnsi="宋体" w:cs="宋体"/>
        </w:rPr>
      </w:pPr>
      <w:r>
        <w:rPr>
          <w:rFonts w:ascii="宋体" w:hAnsi="宋体" w:cs="宋体" w:hint="eastAsia"/>
        </w:rPr>
        <w:t>学员督导：支持关联教学活动类型数据，可针对不同的任务和活动类型配置不同的评分表单；支持学员督导和任务科室关系进行一对一匹配，支持在科督导任务类型选择和对应任务量自定义设置；同时支持修改任务科室；支持从基地和科室等不同层级进行督导报表数据统计分析，包括教学活动次数、督导次数、督导率、平均分等。支持针对学员督导的津贴标准自定义设置；支持根据督导任务类型完成次数进行津贴统计核算。</w:t>
      </w:r>
    </w:p>
    <w:p w:rsidR="001F7E33" w:rsidRDefault="00936CFF">
      <w:pPr>
        <w:pStyle w:val="3"/>
        <w:rPr>
          <w:rFonts w:ascii="宋体" w:hAnsi="宋体" w:cs="宋体"/>
        </w:rPr>
      </w:pPr>
      <w:r>
        <w:rPr>
          <w:rFonts w:ascii="宋体" w:hAnsi="宋体" w:cs="宋体" w:hint="eastAsia"/>
        </w:rPr>
        <w:t>师资管理</w:t>
      </w:r>
    </w:p>
    <w:p w:rsidR="001F7E33" w:rsidRDefault="00936CFF">
      <w:pPr>
        <w:pStyle w:val="4"/>
        <w:rPr>
          <w:rFonts w:ascii="宋体" w:hAnsi="宋体" w:cs="宋体"/>
        </w:rPr>
      </w:pPr>
      <w:r>
        <w:rPr>
          <w:rFonts w:ascii="宋体" w:hAnsi="宋体" w:cs="宋体" w:hint="eastAsia"/>
        </w:rPr>
        <w:t>师资申报：支持统一设置开放师资申请，</w:t>
      </w:r>
      <w:proofErr w:type="gramStart"/>
      <w:r>
        <w:rPr>
          <w:rFonts w:ascii="宋体" w:hAnsi="宋体" w:cs="宋体" w:hint="eastAsia"/>
        </w:rPr>
        <w:t>自由管理</w:t>
      </w:r>
      <w:proofErr w:type="gramEnd"/>
      <w:r>
        <w:rPr>
          <w:rFonts w:ascii="宋体" w:hAnsi="宋体" w:cs="宋体" w:hint="eastAsia"/>
        </w:rPr>
        <w:t>申请时间段、师资信息完善字段支持；支持根据自设流程进行新增师资人员资格审核认定。</w:t>
      </w:r>
    </w:p>
    <w:p w:rsidR="001F7E33" w:rsidRDefault="00936CFF">
      <w:pPr>
        <w:pStyle w:val="4"/>
        <w:rPr>
          <w:rFonts w:ascii="宋体" w:hAnsi="宋体" w:cs="宋体"/>
        </w:rPr>
      </w:pPr>
      <w:r>
        <w:rPr>
          <w:rFonts w:ascii="宋体" w:hAnsi="宋体" w:cs="宋体" w:hint="eastAsia"/>
        </w:rPr>
        <w:t>导师申请：支持自定义导师类型、课题类型、导师职称等，师资可自主申请导师身份，导师身份根据审核流程进行审批；支持查看导师申请数据及审核状态。</w:t>
      </w:r>
    </w:p>
    <w:p w:rsidR="001F7E33" w:rsidRDefault="00936CFF">
      <w:pPr>
        <w:pStyle w:val="3"/>
        <w:rPr>
          <w:rFonts w:ascii="宋体" w:hAnsi="宋体" w:cs="宋体"/>
        </w:rPr>
      </w:pPr>
      <w:r>
        <w:rPr>
          <w:rFonts w:ascii="宋体" w:hAnsi="宋体" w:cs="宋体" w:hint="eastAsia"/>
        </w:rPr>
        <w:lastRenderedPageBreak/>
        <w:t>责任导师</w:t>
      </w:r>
    </w:p>
    <w:p w:rsidR="001F7E33" w:rsidRDefault="00936CFF">
      <w:pPr>
        <w:pStyle w:val="4"/>
        <w:rPr>
          <w:rFonts w:ascii="宋体" w:hAnsi="宋体" w:cs="宋体"/>
        </w:rPr>
      </w:pPr>
      <w:r>
        <w:rPr>
          <w:rFonts w:ascii="宋体" w:hAnsi="宋体" w:cs="宋体" w:hint="eastAsia"/>
        </w:rPr>
        <w:t>师生互选：管理员发起师生互选，可设置参与互选的导师、学生、互选方式（同时选择或学生先选）、互选时间、导师学生配比、培养模板等。支持自定义设置培养模板。支持查看、编辑已发布互选计划；支持导师完成情况、住院医师完成情况统计；支持查看师生匹配数据，支持系统匹配及手动匹配，可开放互选结果。</w:t>
      </w:r>
    </w:p>
    <w:p w:rsidR="001F7E33" w:rsidRDefault="00936CFF">
      <w:pPr>
        <w:pStyle w:val="4"/>
        <w:rPr>
          <w:rFonts w:ascii="宋体" w:hAnsi="宋体" w:cs="宋体"/>
        </w:rPr>
      </w:pPr>
      <w:r>
        <w:rPr>
          <w:rFonts w:ascii="宋体" w:hAnsi="宋体" w:cs="宋体" w:hint="eastAsia"/>
        </w:rPr>
        <w:t>责任导师列表：支持从责任导师和学员维度统计访谈记录开展情况；支持责任导师指导学员统计及导出。</w:t>
      </w:r>
    </w:p>
    <w:p w:rsidR="001F7E33" w:rsidRDefault="00936CFF">
      <w:pPr>
        <w:pStyle w:val="3"/>
        <w:rPr>
          <w:rFonts w:ascii="宋体" w:hAnsi="宋体" w:cs="宋体"/>
        </w:rPr>
      </w:pPr>
      <w:r>
        <w:rPr>
          <w:rFonts w:ascii="宋体" w:hAnsi="宋体" w:cs="宋体" w:hint="eastAsia"/>
        </w:rPr>
        <w:t>任务管理：支持根据培养目标，为规培生发布学习任务，包括视频类、音频类、文档类、图文作业类等任务；支持设置任务签到与测试方式；支持学习任务反馈调研的自定义设置，包括调研名称、问卷说明、调研题目（支持单选题/多选题/文本题）设置等；支持任务完成情况与签到测试情况统计。</w:t>
      </w:r>
    </w:p>
    <w:p w:rsidR="001F7E33" w:rsidRDefault="00936CFF">
      <w:pPr>
        <w:pStyle w:val="3"/>
        <w:rPr>
          <w:rFonts w:ascii="宋体" w:hAnsi="宋体" w:cs="宋体"/>
        </w:rPr>
      </w:pPr>
      <w:r>
        <w:rPr>
          <w:rFonts w:ascii="宋体" w:hAnsi="宋体" w:cs="宋体" w:hint="eastAsia"/>
        </w:rPr>
        <w:t>考试管理：系统支持出科理论试卷等多种组卷方式，使用“出科理论试卷”的模式，可将考试成绩与规培生相关联，达到住培出科理论考核成绩快速调取；辅以快速发布、补考功能；支持考试过程的实时考试情况监控，支持自主管理成绩公布，满足管理人员在不同场景下的组卷需求和相应的考核层次。</w:t>
      </w:r>
    </w:p>
    <w:p w:rsidR="001F7E33" w:rsidRDefault="00936CFF">
      <w:pPr>
        <w:pStyle w:val="3"/>
        <w:rPr>
          <w:rFonts w:ascii="宋体" w:hAnsi="宋体" w:cs="宋体"/>
        </w:rPr>
      </w:pPr>
      <w:r>
        <w:rPr>
          <w:rFonts w:ascii="宋体" w:hAnsi="宋体" w:cs="宋体" w:hint="eastAsia"/>
        </w:rPr>
        <w:t>题目管理</w:t>
      </w:r>
    </w:p>
    <w:p w:rsidR="001F7E33" w:rsidRDefault="00936CFF">
      <w:pPr>
        <w:pStyle w:val="4"/>
        <w:rPr>
          <w:rFonts w:ascii="宋体" w:hAnsi="宋体" w:cs="宋体"/>
        </w:rPr>
      </w:pPr>
      <w:r>
        <w:rPr>
          <w:rFonts w:ascii="宋体" w:hAnsi="宋体" w:cs="宋体" w:hint="eastAsia"/>
        </w:rPr>
        <w:t>系统题目：支持添加、导入、选择视频自带题目，支持题型设置，分值设置，题型（单选题、多选题、填空题、判断题、问答题）。</w:t>
      </w:r>
    </w:p>
    <w:p w:rsidR="001F7E33" w:rsidRDefault="00936CFF">
      <w:pPr>
        <w:pStyle w:val="4"/>
        <w:rPr>
          <w:rFonts w:ascii="宋体" w:hAnsi="宋体" w:cs="宋体"/>
        </w:rPr>
      </w:pPr>
      <w:r>
        <w:rPr>
          <w:rFonts w:ascii="宋体" w:hAnsi="宋体" w:cs="宋体" w:hint="eastAsia"/>
        </w:rPr>
        <w:t>本院视频、本院文档、本院音频：支持本院视频、音频、文档的添加、批量导入题目，支持题型设置，分值设置，题型（单选题、多选题、填空题、判断题、问答题）。</w:t>
      </w:r>
    </w:p>
    <w:p w:rsidR="001F7E33" w:rsidRDefault="00936CFF">
      <w:pPr>
        <w:pStyle w:val="3"/>
        <w:rPr>
          <w:rFonts w:ascii="宋体" w:hAnsi="宋体" w:cs="宋体"/>
        </w:rPr>
      </w:pPr>
      <w:r>
        <w:rPr>
          <w:rFonts w:ascii="宋体" w:hAnsi="宋体" w:cs="宋体" w:hint="eastAsia"/>
        </w:rPr>
        <w:t>资源管理</w:t>
      </w:r>
    </w:p>
    <w:p w:rsidR="001F7E33" w:rsidRDefault="00936CFF">
      <w:pPr>
        <w:pStyle w:val="4"/>
        <w:rPr>
          <w:rFonts w:ascii="宋体" w:hAnsi="宋体" w:cs="宋体"/>
        </w:rPr>
      </w:pPr>
      <w:r>
        <w:rPr>
          <w:rFonts w:ascii="宋体" w:hAnsi="宋体" w:cs="宋体" w:hint="eastAsia"/>
        </w:rPr>
        <w:t>本院资源：支持医院教学资源的维护管理，包括上传、管理、权限设置，支持文档、视频等多种文件形式，支持批量上传、修改和删除。支持医院划分本院教学资源的学习权限，可将不同资源开放给不同人员学习。</w:t>
      </w:r>
    </w:p>
    <w:p w:rsidR="001F7E33" w:rsidRDefault="00936CFF">
      <w:pPr>
        <w:pStyle w:val="4"/>
        <w:rPr>
          <w:rFonts w:ascii="宋体" w:hAnsi="宋体" w:cs="宋体"/>
        </w:rPr>
      </w:pPr>
      <w:r>
        <w:rPr>
          <w:rFonts w:ascii="宋体" w:hAnsi="宋体" w:cs="宋体" w:hint="eastAsia"/>
        </w:rPr>
        <w:t>视频资源</w:t>
      </w:r>
    </w:p>
    <w:p w:rsidR="001F7E33" w:rsidRDefault="00936CFF">
      <w:pPr>
        <w:numPr>
          <w:ilvl w:val="0"/>
          <w:numId w:val="23"/>
        </w:numPr>
        <w:rPr>
          <w:rFonts w:ascii="宋体" w:hAnsi="宋体" w:cs="宋体"/>
        </w:rPr>
      </w:pPr>
      <w:r>
        <w:rPr>
          <w:rFonts w:ascii="宋体" w:hAnsi="宋体" w:cs="宋体" w:hint="eastAsia"/>
        </w:rPr>
        <w:t>涵盖学术会议、临床科研、临床应用、政策法规、手术演示、基础操作、门诊教学、病例讨论、新进展、科研方法、指南共识、专家讲座、教学查房、</w:t>
      </w:r>
      <w:r>
        <w:rPr>
          <w:rFonts w:ascii="宋体" w:hAnsi="宋体" w:cs="宋体" w:hint="eastAsia"/>
        </w:rPr>
        <w:lastRenderedPageBreak/>
        <w:t>非会议视频、专家访谈、师资培训、中医学、疾病、科普视频、院校教育等视频类别资源4w余个，累计达100万分钟以上；</w:t>
      </w:r>
    </w:p>
    <w:p w:rsidR="001F7E33" w:rsidRDefault="00936CFF">
      <w:pPr>
        <w:numPr>
          <w:ilvl w:val="0"/>
          <w:numId w:val="23"/>
        </w:numPr>
        <w:rPr>
          <w:rFonts w:ascii="宋体" w:hAnsi="宋体" w:cs="宋体"/>
        </w:rPr>
      </w:pPr>
      <w:r>
        <w:rPr>
          <w:rFonts w:ascii="宋体" w:hAnsi="宋体" w:cs="宋体" w:hint="eastAsia"/>
        </w:rPr>
        <w:t>提供基于</w:t>
      </w:r>
      <w:proofErr w:type="gramStart"/>
      <w:r>
        <w:rPr>
          <w:rFonts w:ascii="宋体" w:hAnsi="宋体" w:cs="宋体" w:hint="eastAsia"/>
        </w:rPr>
        <w:t>国家住培</w:t>
      </w:r>
      <w:proofErr w:type="gramEnd"/>
      <w:r>
        <w:rPr>
          <w:rFonts w:ascii="宋体" w:hAnsi="宋体" w:cs="宋体" w:hint="eastAsia"/>
        </w:rPr>
        <w:t>大纲要求，围绕</w:t>
      </w:r>
      <w:proofErr w:type="gramStart"/>
      <w:r>
        <w:rPr>
          <w:rFonts w:ascii="宋体" w:hAnsi="宋体" w:cs="宋体" w:hint="eastAsia"/>
        </w:rPr>
        <w:t>住培政策</w:t>
      </w:r>
      <w:proofErr w:type="gramEnd"/>
      <w:r>
        <w:rPr>
          <w:rFonts w:ascii="宋体" w:hAnsi="宋体" w:cs="宋体" w:hint="eastAsia"/>
        </w:rPr>
        <w:t>制度、基地管理、医学人文与医德医风、提升师资队伍临床教学方法与技巧、考核与评价等综合教学能力等目标的2022版住院医师规范化培训权威专家讲者合作开发</w:t>
      </w:r>
      <w:proofErr w:type="gramStart"/>
      <w:r>
        <w:rPr>
          <w:rFonts w:ascii="宋体" w:hAnsi="宋体" w:cs="宋体" w:hint="eastAsia"/>
        </w:rPr>
        <w:t>的住培师资</w:t>
      </w:r>
      <w:proofErr w:type="gramEnd"/>
      <w:r>
        <w:rPr>
          <w:rFonts w:ascii="宋体" w:hAnsi="宋体" w:cs="宋体" w:hint="eastAsia"/>
        </w:rPr>
        <w:t>完整体系课程，如</w:t>
      </w:r>
      <w:proofErr w:type="gramStart"/>
      <w:r>
        <w:rPr>
          <w:rFonts w:ascii="宋体" w:hAnsi="宋体" w:cs="宋体" w:hint="eastAsia"/>
        </w:rPr>
        <w:t>入基地</w:t>
      </w:r>
      <w:proofErr w:type="gramEnd"/>
      <w:r>
        <w:rPr>
          <w:rFonts w:ascii="宋体" w:hAnsi="宋体" w:cs="宋体" w:hint="eastAsia"/>
        </w:rPr>
        <w:t>教育、</w:t>
      </w:r>
      <w:proofErr w:type="gramStart"/>
      <w:r>
        <w:rPr>
          <w:rFonts w:ascii="宋体" w:hAnsi="宋体" w:cs="宋体" w:hint="eastAsia"/>
        </w:rPr>
        <w:t>入科教育</w:t>
      </w:r>
      <w:proofErr w:type="gramEnd"/>
      <w:r>
        <w:rPr>
          <w:rFonts w:ascii="宋体" w:hAnsi="宋体" w:cs="宋体" w:hint="eastAsia"/>
        </w:rPr>
        <w:t>及出科考核的组织、如何培养住院医师临床思维能力、医学考试命题的技巧和思考等课程主题（需提供师资培训课程清单）。</w:t>
      </w:r>
    </w:p>
    <w:p w:rsidR="001F7E33" w:rsidRDefault="00936CFF">
      <w:pPr>
        <w:pStyle w:val="4"/>
        <w:rPr>
          <w:rFonts w:ascii="宋体" w:hAnsi="宋体" w:cs="宋体"/>
        </w:rPr>
      </w:pPr>
      <w:r>
        <w:rPr>
          <w:rFonts w:ascii="宋体" w:hAnsi="宋体" w:cs="宋体" w:hint="eastAsia"/>
        </w:rPr>
        <w:t>题库管理</w:t>
      </w:r>
    </w:p>
    <w:p w:rsidR="001F7E33" w:rsidRDefault="00936CFF">
      <w:pPr>
        <w:numPr>
          <w:ilvl w:val="0"/>
          <w:numId w:val="24"/>
        </w:numPr>
        <w:rPr>
          <w:rFonts w:ascii="宋体" w:hAnsi="宋体" w:cs="宋体"/>
        </w:rPr>
      </w:pPr>
      <w:r>
        <w:rPr>
          <w:rFonts w:ascii="宋体" w:hAnsi="宋体" w:cs="宋体" w:hint="eastAsia"/>
        </w:rPr>
        <w:t>题库数量：总题库数量不低于200万，其中三基不低于35万、住培不低于70万、中医不低于20万、全科不低于4万、执考不低于16万、职称不低于40万，基本满足医院理论考试需求；题库保持动态扩展。</w:t>
      </w:r>
    </w:p>
    <w:p w:rsidR="001F7E33" w:rsidRDefault="00936CFF">
      <w:pPr>
        <w:numPr>
          <w:ilvl w:val="0"/>
          <w:numId w:val="24"/>
        </w:numPr>
        <w:rPr>
          <w:rFonts w:ascii="宋体" w:hAnsi="宋体" w:cs="宋体"/>
        </w:rPr>
      </w:pPr>
      <w:r>
        <w:rPr>
          <w:rFonts w:ascii="宋体" w:hAnsi="宋体" w:cs="宋体" w:hint="eastAsia"/>
        </w:rPr>
        <w:t>题库分类：包括医学三基、住培、中医、全科、助理全科、执考、院校考核、招聘、职称、新型冠状病毒防治、师资培训、护理等题库，根据使用对象的不同，进行了医师、技师、护师、院校学生等的划分；另外题库还从科室、亚科室细分至病症，从考试类型、学科细分至章节，满足不同用户的不同形式的考试内容标准。</w:t>
      </w:r>
    </w:p>
    <w:p w:rsidR="001F7E33" w:rsidRDefault="00936CFF">
      <w:pPr>
        <w:numPr>
          <w:ilvl w:val="0"/>
          <w:numId w:val="24"/>
        </w:numPr>
        <w:rPr>
          <w:rFonts w:ascii="宋体" w:hAnsi="宋体" w:cs="宋体"/>
        </w:rPr>
      </w:pPr>
      <w:r>
        <w:rPr>
          <w:rFonts w:ascii="宋体" w:hAnsi="宋体" w:cs="宋体" w:hint="eastAsia"/>
        </w:rPr>
        <w:t>题目类型：包括A1型选择题、A2型选择题、A3/A4型选择题、B型选择题、X型选择题、判断题、填空题、问答题、名词解释、案例分析客观题、案例分析主观题、共用案例分析题等12种题型，满足不同人员类别、不同层级的练习和考核需求。</w:t>
      </w:r>
    </w:p>
    <w:p w:rsidR="001F7E33" w:rsidRDefault="00936CFF">
      <w:pPr>
        <w:numPr>
          <w:ilvl w:val="0"/>
          <w:numId w:val="24"/>
        </w:numPr>
        <w:rPr>
          <w:rFonts w:ascii="宋体" w:hAnsi="宋体" w:cs="宋体"/>
        </w:rPr>
      </w:pPr>
      <w:r>
        <w:rPr>
          <w:rFonts w:ascii="宋体" w:hAnsi="宋体" w:cs="宋体" w:hint="eastAsia"/>
        </w:rPr>
        <w:t>练习题库权限设置：支持进行题库权限设置，将特定分类的题库开放给所有本院用户练习。</w:t>
      </w:r>
    </w:p>
    <w:p w:rsidR="001F7E33" w:rsidRDefault="00936CFF">
      <w:pPr>
        <w:numPr>
          <w:ilvl w:val="0"/>
          <w:numId w:val="24"/>
        </w:numPr>
        <w:rPr>
          <w:rFonts w:ascii="宋体" w:hAnsi="宋体" w:cs="宋体"/>
        </w:rPr>
      </w:pPr>
      <w:r>
        <w:rPr>
          <w:rFonts w:ascii="宋体" w:hAnsi="宋体" w:cs="宋体" w:hint="eastAsia"/>
        </w:rPr>
        <w:t>练习情况统计分析：可查看本院用户练习情况统计分析，支持查看历史成绩、正确率及导出。</w:t>
      </w:r>
    </w:p>
    <w:p w:rsidR="001F7E33" w:rsidRDefault="00936CFF">
      <w:pPr>
        <w:pStyle w:val="3"/>
        <w:rPr>
          <w:rFonts w:ascii="宋体" w:hAnsi="宋体" w:cs="宋体"/>
        </w:rPr>
      </w:pPr>
      <w:r>
        <w:rPr>
          <w:rFonts w:ascii="宋体" w:hAnsi="宋体" w:cs="宋体" w:hint="eastAsia"/>
        </w:rPr>
        <w:t>住宿管理</w:t>
      </w:r>
    </w:p>
    <w:p w:rsidR="001F7E33" w:rsidRDefault="00936CFF">
      <w:pPr>
        <w:pStyle w:val="4"/>
        <w:rPr>
          <w:rFonts w:ascii="宋体" w:hAnsi="宋体" w:cs="宋体"/>
        </w:rPr>
      </w:pPr>
      <w:r>
        <w:rPr>
          <w:rFonts w:ascii="宋体" w:hAnsi="宋体" w:cs="宋体" w:hint="eastAsia"/>
        </w:rPr>
        <w:t>宿舍管理：支持添加、编辑、删除宿舍信息，包括宿舍楼名称、楼号、宿舍房间号、可住人数、入住性别、房间地址；支持查看宿舍住宿情况，包括申请人数、</w:t>
      </w:r>
      <w:proofErr w:type="gramStart"/>
      <w:r>
        <w:rPr>
          <w:rFonts w:ascii="宋体" w:hAnsi="宋体" w:cs="宋体" w:hint="eastAsia"/>
        </w:rPr>
        <w:t>待住人数</w:t>
      </w:r>
      <w:proofErr w:type="gramEnd"/>
      <w:r>
        <w:rPr>
          <w:rFonts w:ascii="宋体" w:hAnsi="宋体" w:cs="宋体" w:hint="eastAsia"/>
        </w:rPr>
        <w:t>、住宿中人数、宿舍长等；支持设置宿舍长；支持管理员在线</w:t>
      </w:r>
      <w:r>
        <w:rPr>
          <w:rFonts w:ascii="宋体" w:hAnsi="宋体" w:cs="宋体" w:hint="eastAsia"/>
        </w:rPr>
        <w:lastRenderedPageBreak/>
        <w:t>办理入住和移除。支持管理员设置开启学生选宿舍时间段；支持导出所有宿舍信息及人员入住情况。</w:t>
      </w:r>
    </w:p>
    <w:p w:rsidR="001F7E33" w:rsidRDefault="00936CFF">
      <w:pPr>
        <w:pStyle w:val="4"/>
        <w:rPr>
          <w:rFonts w:ascii="宋体" w:hAnsi="宋体" w:cs="宋体"/>
        </w:rPr>
      </w:pPr>
      <w:r>
        <w:rPr>
          <w:rFonts w:ascii="宋体" w:hAnsi="宋体" w:cs="宋体" w:hint="eastAsia"/>
        </w:rPr>
        <w:t>审核列表：支持管理员审核住宿、退寝申请，可单个审核也可批量审核。可查看学员宿舍申请记录。支持按宿舍楼名称、宿舍楼号、男生女生宿舍、状态、用户名、真实姓名等进行搜索查看。</w:t>
      </w:r>
    </w:p>
    <w:p w:rsidR="001F7E33" w:rsidRDefault="00936CFF">
      <w:pPr>
        <w:pStyle w:val="3"/>
        <w:rPr>
          <w:rFonts w:ascii="宋体" w:hAnsi="宋体" w:cs="宋体"/>
        </w:rPr>
      </w:pPr>
      <w:r>
        <w:rPr>
          <w:rFonts w:ascii="宋体" w:hAnsi="宋体" w:cs="宋体" w:hint="eastAsia"/>
        </w:rPr>
        <w:t>调研问卷</w:t>
      </w:r>
    </w:p>
    <w:p w:rsidR="001F7E33" w:rsidRDefault="00936CFF">
      <w:pPr>
        <w:pStyle w:val="4"/>
        <w:rPr>
          <w:rFonts w:ascii="宋体" w:hAnsi="宋体" w:cs="宋体"/>
        </w:rPr>
      </w:pPr>
      <w:r>
        <w:rPr>
          <w:rFonts w:ascii="宋体" w:hAnsi="宋体" w:cs="宋体" w:hint="eastAsia"/>
        </w:rPr>
        <w:t>问卷发布：可设置问卷标题、说明、调研对象、回收时间等内容；支持非系统内人员参与问卷调查，可设置自动发布与发布周期、时间等；支持自定义问卷题目，如单选、多选、数值、附件上传、是否必填等；可按照状态、时间范围、关键字等进行搜索查询。</w:t>
      </w:r>
    </w:p>
    <w:p w:rsidR="001F7E33" w:rsidRDefault="00936CFF">
      <w:pPr>
        <w:pStyle w:val="4"/>
        <w:rPr>
          <w:rFonts w:ascii="宋体" w:hAnsi="宋体" w:cs="宋体"/>
        </w:rPr>
      </w:pPr>
      <w:r>
        <w:rPr>
          <w:rFonts w:ascii="宋体" w:hAnsi="宋体" w:cs="宋体" w:hint="eastAsia"/>
        </w:rPr>
        <w:t>问卷列表：支持查看已发布的问卷，可查看问卷提交详情</w:t>
      </w:r>
      <w:proofErr w:type="gramStart"/>
      <w:r>
        <w:rPr>
          <w:rFonts w:ascii="宋体" w:hAnsi="宋体" w:cs="宋体" w:hint="eastAsia"/>
        </w:rPr>
        <w:t>与答案</w:t>
      </w:r>
      <w:proofErr w:type="gramEnd"/>
      <w:r>
        <w:rPr>
          <w:rFonts w:ascii="宋体" w:hAnsi="宋体" w:cs="宋体" w:hint="eastAsia"/>
        </w:rPr>
        <w:t>统计，可复制既往问卷进行快速发布。</w:t>
      </w:r>
    </w:p>
    <w:p w:rsidR="001F7E33" w:rsidRDefault="00936CFF">
      <w:pPr>
        <w:pStyle w:val="3"/>
        <w:rPr>
          <w:rFonts w:ascii="宋体" w:hAnsi="宋体" w:cs="宋体"/>
        </w:rPr>
      </w:pPr>
      <w:r>
        <w:rPr>
          <w:rFonts w:ascii="宋体" w:hAnsi="宋体" w:cs="宋体" w:hint="eastAsia"/>
        </w:rPr>
        <w:t>审核管理</w:t>
      </w:r>
    </w:p>
    <w:p w:rsidR="001F7E33" w:rsidRDefault="00936CFF">
      <w:pPr>
        <w:pStyle w:val="4"/>
        <w:rPr>
          <w:rFonts w:ascii="宋体" w:hAnsi="宋体" w:cs="宋体"/>
        </w:rPr>
      </w:pPr>
      <w:r>
        <w:rPr>
          <w:rFonts w:ascii="宋体" w:hAnsi="宋体" w:cs="宋体" w:hint="eastAsia"/>
        </w:rPr>
        <w:t>待办事宜：支持查看所有待审核数据，可查看待审核内容详情及审核状态，支持进行单个审核及批量审核（通过或退回），可按照基地、科室、分类、提交时间、关键字等进行搜索查询。</w:t>
      </w:r>
    </w:p>
    <w:p w:rsidR="001F7E33" w:rsidRDefault="00936CFF">
      <w:pPr>
        <w:pStyle w:val="4"/>
        <w:rPr>
          <w:rFonts w:ascii="宋体" w:hAnsi="宋体" w:cs="宋体"/>
        </w:rPr>
      </w:pPr>
      <w:r>
        <w:rPr>
          <w:rFonts w:ascii="宋体" w:hAnsi="宋体" w:cs="宋体" w:hint="eastAsia"/>
        </w:rPr>
        <w:t>已办事宜：支持查看已审核的历史数据，可查看审核内容详情及审核流转过程，可按照基地、科室、分类、状态、提交时间、关键字等进行搜索查询。</w:t>
      </w:r>
    </w:p>
    <w:p w:rsidR="001F7E33" w:rsidRDefault="00936CFF">
      <w:pPr>
        <w:pStyle w:val="4"/>
        <w:rPr>
          <w:rFonts w:ascii="宋体" w:hAnsi="宋体" w:cs="宋体"/>
        </w:rPr>
      </w:pPr>
      <w:r>
        <w:rPr>
          <w:rFonts w:ascii="宋体" w:hAnsi="宋体" w:cs="宋体" w:hint="eastAsia"/>
        </w:rPr>
        <w:t>审核汇总：支持所有审核数据汇总，可根据基地、科室、分类、状态、提交时间、关键字等进行搜索查询；支持查看审核内容详情，支持对不符合要求的内容进行强制退回修改。</w:t>
      </w:r>
    </w:p>
    <w:p w:rsidR="001F7E33" w:rsidRDefault="00936CFF">
      <w:pPr>
        <w:pStyle w:val="3"/>
        <w:rPr>
          <w:rFonts w:ascii="宋体" w:hAnsi="宋体" w:cs="宋体"/>
        </w:rPr>
      </w:pPr>
      <w:r>
        <w:rPr>
          <w:rFonts w:ascii="宋体" w:hAnsi="宋体" w:cs="宋体" w:hint="eastAsia"/>
        </w:rPr>
        <w:t>数据分析</w:t>
      </w:r>
    </w:p>
    <w:p w:rsidR="001F7E33" w:rsidRDefault="00936CFF">
      <w:pPr>
        <w:pStyle w:val="4"/>
        <w:rPr>
          <w:rFonts w:ascii="宋体" w:hAnsi="宋体" w:cs="宋体"/>
        </w:rPr>
      </w:pPr>
      <w:r>
        <w:rPr>
          <w:rFonts w:ascii="宋体" w:hAnsi="宋体" w:cs="宋体" w:hint="eastAsia"/>
        </w:rPr>
        <w:t>系统深化各个业务数据关联，从用户、轮转过程（含</w:t>
      </w:r>
      <w:proofErr w:type="gramStart"/>
      <w:r>
        <w:rPr>
          <w:rFonts w:ascii="宋体" w:hAnsi="宋体" w:cs="宋体" w:hint="eastAsia"/>
        </w:rPr>
        <w:t>入科至</w:t>
      </w:r>
      <w:proofErr w:type="gramEnd"/>
      <w:r>
        <w:rPr>
          <w:rFonts w:ascii="宋体" w:hAnsi="宋体" w:cs="宋体" w:hint="eastAsia"/>
        </w:rPr>
        <w:t>出科）等6大方面进行智能、深度分析，构建集多维分析、数据展现为一体的全过程数据分析，运用表格、柱状图、</w:t>
      </w:r>
      <w:proofErr w:type="gramStart"/>
      <w:r>
        <w:rPr>
          <w:rFonts w:ascii="宋体" w:hAnsi="宋体" w:cs="宋体" w:hint="eastAsia"/>
        </w:rPr>
        <w:t>饼图等</w:t>
      </w:r>
      <w:proofErr w:type="gramEnd"/>
      <w:r>
        <w:rPr>
          <w:rFonts w:ascii="宋体" w:hAnsi="宋体" w:cs="宋体" w:hint="eastAsia"/>
        </w:rPr>
        <w:t>形式可视化呈现，支持数据穿透查看，并支持自定义时间段、用户组进行分析查询；支持分析结果导出，挖掘教学数据隐藏价值，将其应用于业务、管理、决策。</w:t>
      </w:r>
    </w:p>
    <w:p w:rsidR="001F7E33" w:rsidRDefault="00936CFF">
      <w:pPr>
        <w:numPr>
          <w:ilvl w:val="0"/>
          <w:numId w:val="25"/>
        </w:numPr>
        <w:rPr>
          <w:rFonts w:ascii="宋体" w:hAnsi="宋体" w:cs="宋体"/>
        </w:rPr>
      </w:pPr>
      <w:r>
        <w:rPr>
          <w:rFonts w:ascii="宋体" w:hAnsi="宋体" w:cs="宋体" w:hint="eastAsia"/>
        </w:rPr>
        <w:t>用户：支持用户类别占比，不同用户组人数统计，支持住院医师培训年限、招生年度、学历、拥有执业医师资格情况分布情况统计，可根据基地、科室、</w:t>
      </w:r>
      <w:r>
        <w:rPr>
          <w:rFonts w:ascii="宋体" w:hAnsi="宋体" w:cs="宋体" w:hint="eastAsia"/>
        </w:rPr>
        <w:lastRenderedPageBreak/>
        <w:t>学历、职称等维度对师资进行统计；支持用户行为数据分析，包括用户在线时间总计与在线时长排名等；</w:t>
      </w:r>
    </w:p>
    <w:p w:rsidR="001F7E33" w:rsidRDefault="00936CFF">
      <w:pPr>
        <w:numPr>
          <w:ilvl w:val="0"/>
          <w:numId w:val="25"/>
        </w:numPr>
        <w:rPr>
          <w:rFonts w:ascii="宋体" w:hAnsi="宋体" w:cs="宋体"/>
        </w:rPr>
      </w:pPr>
      <w:r>
        <w:rPr>
          <w:rFonts w:ascii="宋体" w:hAnsi="宋体" w:cs="宋体" w:hint="eastAsia"/>
        </w:rPr>
        <w:t>任务：支持任务类型、任务完成概况、不同用户组完成任务情况、任务参与人员的同统计分析；</w:t>
      </w:r>
    </w:p>
    <w:p w:rsidR="001F7E33" w:rsidRDefault="00936CFF">
      <w:pPr>
        <w:numPr>
          <w:ilvl w:val="0"/>
          <w:numId w:val="25"/>
        </w:numPr>
        <w:rPr>
          <w:rFonts w:ascii="宋体" w:hAnsi="宋体" w:cs="宋体"/>
        </w:rPr>
      </w:pPr>
      <w:r>
        <w:rPr>
          <w:rFonts w:ascii="宋体" w:hAnsi="宋体" w:cs="宋体" w:hint="eastAsia"/>
        </w:rPr>
        <w:t>考试：支持试卷类型、考试发布、考试参与人次、考试次数、平均成绩等进行统计分析；</w:t>
      </w:r>
    </w:p>
    <w:p w:rsidR="001F7E33" w:rsidRDefault="00936CFF">
      <w:pPr>
        <w:numPr>
          <w:ilvl w:val="0"/>
          <w:numId w:val="25"/>
        </w:numPr>
        <w:rPr>
          <w:rFonts w:ascii="宋体" w:hAnsi="宋体" w:cs="宋体"/>
        </w:rPr>
      </w:pPr>
      <w:r>
        <w:rPr>
          <w:rFonts w:ascii="宋体" w:hAnsi="宋体" w:cs="宋体" w:hint="eastAsia"/>
        </w:rPr>
        <w:t>资源：支持视频资源与题库资源分类分析；</w:t>
      </w:r>
    </w:p>
    <w:p w:rsidR="001F7E33" w:rsidRDefault="00936CFF">
      <w:pPr>
        <w:numPr>
          <w:ilvl w:val="0"/>
          <w:numId w:val="25"/>
        </w:numPr>
        <w:rPr>
          <w:rFonts w:ascii="宋体" w:hAnsi="宋体" w:cs="宋体"/>
        </w:rPr>
      </w:pPr>
      <w:r>
        <w:rPr>
          <w:rFonts w:ascii="宋体" w:hAnsi="宋体" w:cs="宋体" w:hint="eastAsia"/>
        </w:rPr>
        <w:t>公告消息：支持公告消息的分类统计；</w:t>
      </w:r>
    </w:p>
    <w:p w:rsidR="001F7E33" w:rsidRDefault="00936CFF">
      <w:pPr>
        <w:numPr>
          <w:ilvl w:val="0"/>
          <w:numId w:val="25"/>
        </w:numPr>
        <w:rPr>
          <w:rFonts w:ascii="宋体" w:hAnsi="宋体" w:cs="宋体"/>
        </w:rPr>
      </w:pPr>
      <w:r>
        <w:rPr>
          <w:rFonts w:ascii="宋体" w:hAnsi="宋体" w:cs="宋体" w:hint="eastAsia"/>
        </w:rPr>
        <w:t>轮转过程：</w:t>
      </w:r>
    </w:p>
    <w:p w:rsidR="001F7E33" w:rsidRDefault="00936CFF">
      <w:pPr>
        <w:pStyle w:val="6"/>
        <w:rPr>
          <w:rFonts w:ascii="宋体" w:hAnsi="宋体" w:cs="宋体"/>
        </w:rPr>
      </w:pPr>
      <w:r>
        <w:rPr>
          <w:rFonts w:ascii="宋体" w:hAnsi="宋体" w:cs="宋体" w:hint="eastAsia"/>
        </w:rPr>
        <w:t>可查看整体或科室学员的入科、出科情况，如入/出科人数、具体人员信息；</w:t>
      </w:r>
    </w:p>
    <w:p w:rsidR="001F7E33" w:rsidRDefault="00936CFF">
      <w:pPr>
        <w:pStyle w:val="6"/>
        <w:rPr>
          <w:rFonts w:ascii="宋体" w:hAnsi="宋体" w:cs="宋体"/>
        </w:rPr>
      </w:pPr>
      <w:r>
        <w:rPr>
          <w:rFonts w:ascii="宋体" w:hAnsi="宋体" w:cs="宋体" w:hint="eastAsia"/>
        </w:rPr>
        <w:t>可查看学员的日常考核及出科考核详情，支持根据培训专业、科室进行统计；</w:t>
      </w:r>
    </w:p>
    <w:p w:rsidR="001F7E33" w:rsidRDefault="00936CFF">
      <w:pPr>
        <w:pStyle w:val="6"/>
        <w:rPr>
          <w:rFonts w:ascii="宋体" w:hAnsi="宋体" w:cs="宋体"/>
        </w:rPr>
      </w:pPr>
      <w:r>
        <w:rPr>
          <w:rFonts w:ascii="宋体" w:hAnsi="宋体" w:cs="宋体" w:hint="eastAsia"/>
        </w:rPr>
        <w:t>支持教学活动开展情况的统计分析，包括教学活动分类、发布情况、活动签到率、住院医师与教师教学活动参与情况汇总、基地教学活动开展情况汇总等维度；</w:t>
      </w:r>
    </w:p>
    <w:p w:rsidR="001F7E33" w:rsidRDefault="00936CFF">
      <w:pPr>
        <w:pStyle w:val="6"/>
        <w:rPr>
          <w:rFonts w:ascii="宋体" w:hAnsi="宋体" w:cs="宋体"/>
        </w:rPr>
      </w:pPr>
      <w:r>
        <w:rPr>
          <w:rFonts w:ascii="宋体" w:hAnsi="宋体" w:cs="宋体" w:hint="eastAsia"/>
        </w:rPr>
        <w:t>支持360评价的多维度统计分析，支持查看不同维度评价的每月评价完成率、平均分</w:t>
      </w:r>
      <w:proofErr w:type="gramStart"/>
      <w:r>
        <w:rPr>
          <w:rFonts w:ascii="宋体" w:hAnsi="宋体" w:cs="宋体" w:hint="eastAsia"/>
        </w:rPr>
        <w:t>及差评</w:t>
      </w:r>
      <w:proofErr w:type="gramEnd"/>
      <w:r>
        <w:rPr>
          <w:rFonts w:ascii="宋体" w:hAnsi="宋体" w:cs="宋体" w:hint="eastAsia"/>
        </w:rPr>
        <w:t>个数的变化趋势、平均分</w:t>
      </w:r>
      <w:proofErr w:type="gramStart"/>
      <w:r>
        <w:rPr>
          <w:rFonts w:ascii="宋体" w:hAnsi="宋体" w:cs="宋体" w:hint="eastAsia"/>
        </w:rPr>
        <w:t>及差评</w:t>
      </w:r>
      <w:proofErr w:type="gramEnd"/>
      <w:r>
        <w:rPr>
          <w:rFonts w:ascii="宋体" w:hAnsi="宋体" w:cs="宋体" w:hint="eastAsia"/>
        </w:rPr>
        <w:t>个数的基地对比和科室对比；支持自动生成住院医师、带教、科室、基地等的评估报告，支持查询、预览及下载报告，报告由综合情况、分数构成、核心能力、能力优势和待发展、开放性评语和评估明细表六部分组成，呈现形式有雷达图、柱形图和表格等；</w:t>
      </w:r>
    </w:p>
    <w:p w:rsidR="001F7E33" w:rsidRDefault="00936CFF">
      <w:pPr>
        <w:pStyle w:val="6"/>
        <w:rPr>
          <w:rFonts w:ascii="宋体" w:hAnsi="宋体" w:cs="宋体"/>
        </w:rPr>
      </w:pPr>
      <w:r>
        <w:rPr>
          <w:rFonts w:ascii="宋体" w:hAnsi="宋体" w:cs="宋体" w:hint="eastAsia"/>
        </w:rPr>
        <w:t>可进行带教工作量的统计查询，包括</w:t>
      </w:r>
      <w:proofErr w:type="gramStart"/>
      <w:r>
        <w:rPr>
          <w:rFonts w:ascii="宋体" w:hAnsi="宋体" w:cs="宋体" w:hint="eastAsia"/>
        </w:rPr>
        <w:t>带教学</w:t>
      </w:r>
      <w:proofErr w:type="gramEnd"/>
      <w:r>
        <w:rPr>
          <w:rFonts w:ascii="宋体" w:hAnsi="宋体" w:cs="宋体" w:hint="eastAsia"/>
        </w:rPr>
        <w:t>员数量、担任出科考核考官次数、评教平均分、培训数量、发布考试数量等；</w:t>
      </w:r>
    </w:p>
    <w:p w:rsidR="001F7E33" w:rsidRDefault="00936CFF">
      <w:pPr>
        <w:pStyle w:val="6"/>
        <w:rPr>
          <w:rFonts w:ascii="宋体" w:hAnsi="宋体" w:cs="宋体"/>
        </w:rPr>
      </w:pPr>
      <w:r>
        <w:rPr>
          <w:rFonts w:ascii="宋体" w:hAnsi="宋体" w:cs="宋体" w:hint="eastAsia"/>
        </w:rPr>
        <w:t>支持学员带教的统计，支持学员姓名等模糊搜索；</w:t>
      </w:r>
    </w:p>
    <w:p w:rsidR="001F7E33" w:rsidRDefault="00936CFF">
      <w:pPr>
        <w:pStyle w:val="6"/>
        <w:rPr>
          <w:rFonts w:ascii="宋体" w:hAnsi="宋体" w:cs="宋体"/>
        </w:rPr>
      </w:pPr>
      <w:r>
        <w:rPr>
          <w:rFonts w:ascii="宋体" w:hAnsi="宋体" w:cs="宋体" w:hint="eastAsia"/>
        </w:rPr>
        <w:t>支持审核情况与访谈记录的分类统计。</w:t>
      </w:r>
    </w:p>
    <w:p w:rsidR="001F7E33" w:rsidRDefault="00936CFF">
      <w:pPr>
        <w:pStyle w:val="4"/>
        <w:rPr>
          <w:rFonts w:ascii="宋体" w:hAnsi="宋体" w:cs="宋体"/>
        </w:rPr>
      </w:pPr>
      <w:proofErr w:type="gramStart"/>
      <w:r>
        <w:rPr>
          <w:rFonts w:ascii="宋体" w:hAnsi="宋体" w:cs="宋体" w:hint="eastAsia"/>
        </w:rPr>
        <w:t>住培学员</w:t>
      </w:r>
      <w:proofErr w:type="gramEnd"/>
      <w:r>
        <w:rPr>
          <w:rFonts w:ascii="宋体" w:hAnsi="宋体" w:cs="宋体" w:hint="eastAsia"/>
        </w:rPr>
        <w:t>轮转生涯</w:t>
      </w:r>
    </w:p>
    <w:p w:rsidR="001F7E33" w:rsidRDefault="00936CFF">
      <w:pPr>
        <w:numPr>
          <w:ilvl w:val="0"/>
          <w:numId w:val="26"/>
        </w:numPr>
        <w:rPr>
          <w:rFonts w:ascii="宋体" w:hAnsi="宋体" w:cs="宋体"/>
        </w:rPr>
      </w:pPr>
      <w:r>
        <w:rPr>
          <w:rFonts w:ascii="宋体" w:hAnsi="宋体" w:cs="宋体" w:hint="eastAsia"/>
        </w:rPr>
        <w:t>总</w:t>
      </w:r>
      <w:proofErr w:type="gramStart"/>
      <w:r>
        <w:rPr>
          <w:rFonts w:ascii="宋体" w:hAnsi="宋体" w:cs="宋体" w:hint="eastAsia"/>
        </w:rPr>
        <w:t>览</w:t>
      </w:r>
      <w:proofErr w:type="gramEnd"/>
      <w:r>
        <w:rPr>
          <w:rFonts w:ascii="宋体" w:hAnsi="宋体" w:cs="宋体" w:hint="eastAsia"/>
        </w:rPr>
        <w:t>：支持查看轮转过程汇总数据，包括轮转科室数量、考试数量、任务数量及轮转手册填写例数。</w:t>
      </w:r>
    </w:p>
    <w:p w:rsidR="001F7E33" w:rsidRDefault="00936CFF">
      <w:pPr>
        <w:numPr>
          <w:ilvl w:val="0"/>
          <w:numId w:val="26"/>
        </w:numPr>
        <w:rPr>
          <w:rFonts w:ascii="宋体" w:hAnsi="宋体" w:cs="宋体"/>
        </w:rPr>
      </w:pPr>
      <w:r>
        <w:rPr>
          <w:rFonts w:ascii="宋体" w:hAnsi="宋体" w:cs="宋体" w:hint="eastAsia"/>
        </w:rPr>
        <w:t>轮转详情：支持查看轮转科室、轮转时间、带教老师、日常考核及出科考试成绩、参与的教学活动次数。</w:t>
      </w:r>
    </w:p>
    <w:p w:rsidR="001F7E33" w:rsidRDefault="00936CFF">
      <w:pPr>
        <w:numPr>
          <w:ilvl w:val="0"/>
          <w:numId w:val="26"/>
        </w:numPr>
        <w:rPr>
          <w:rFonts w:ascii="宋体" w:hAnsi="宋体" w:cs="宋体"/>
        </w:rPr>
      </w:pPr>
      <w:r>
        <w:rPr>
          <w:rFonts w:ascii="宋体" w:hAnsi="宋体" w:cs="宋体" w:hint="eastAsia"/>
        </w:rPr>
        <w:t>考试详情：支持查看参与的在线考试名称、考试日期及成绩。</w:t>
      </w:r>
    </w:p>
    <w:p w:rsidR="001F7E33" w:rsidRDefault="00936CFF">
      <w:pPr>
        <w:numPr>
          <w:ilvl w:val="0"/>
          <w:numId w:val="26"/>
        </w:numPr>
        <w:rPr>
          <w:rFonts w:ascii="宋体" w:hAnsi="宋体" w:cs="宋体"/>
        </w:rPr>
      </w:pPr>
      <w:r>
        <w:rPr>
          <w:rFonts w:ascii="宋体" w:hAnsi="宋体" w:cs="宋体" w:hint="eastAsia"/>
        </w:rPr>
        <w:lastRenderedPageBreak/>
        <w:t>任务详情：支持查看任务详情完成情况，包括任务名称、任务类型、任务时间、考核结果。</w:t>
      </w:r>
    </w:p>
    <w:p w:rsidR="001F7E33" w:rsidRDefault="00936CFF">
      <w:pPr>
        <w:numPr>
          <w:ilvl w:val="0"/>
          <w:numId w:val="26"/>
        </w:numPr>
        <w:rPr>
          <w:rFonts w:ascii="宋体" w:hAnsi="宋体" w:cs="宋体"/>
        </w:rPr>
      </w:pPr>
      <w:r>
        <w:rPr>
          <w:rFonts w:ascii="宋体" w:hAnsi="宋体" w:cs="宋体" w:hint="eastAsia"/>
        </w:rPr>
        <w:t>轮转手册：支持查看各科室病种及操作完成例数及百分比，可查看具体的详情及出科小结。</w:t>
      </w:r>
    </w:p>
    <w:p w:rsidR="001F7E33" w:rsidRDefault="00936CFF">
      <w:pPr>
        <w:pStyle w:val="1"/>
        <w:rPr>
          <w:rFonts w:ascii="宋体" w:hAnsi="宋体" w:cs="宋体"/>
        </w:rPr>
      </w:pPr>
      <w:r>
        <w:rPr>
          <w:rFonts w:ascii="宋体" w:hAnsi="宋体" w:cs="宋体" w:hint="eastAsia"/>
        </w:rPr>
        <w:t>进修生管理系统</w:t>
      </w:r>
    </w:p>
    <w:p w:rsidR="001F7E33" w:rsidRDefault="00936CFF">
      <w:pPr>
        <w:pStyle w:val="2"/>
      </w:pPr>
      <w:r>
        <w:rPr>
          <w:rFonts w:hint="eastAsia"/>
        </w:rPr>
        <w:t>管理端后台</w:t>
      </w:r>
    </w:p>
    <w:p w:rsidR="001F7E33" w:rsidRDefault="00936CFF">
      <w:pPr>
        <w:pStyle w:val="3"/>
        <w:rPr>
          <w:rFonts w:ascii="宋体" w:hAnsi="宋体" w:cs="宋体"/>
        </w:rPr>
      </w:pPr>
      <w:r>
        <w:rPr>
          <w:rFonts w:ascii="宋体" w:hAnsi="宋体" w:cs="宋体" w:hint="eastAsia"/>
        </w:rPr>
        <w:t>用户管理</w:t>
      </w:r>
    </w:p>
    <w:p w:rsidR="001F7E33" w:rsidRDefault="00936CFF">
      <w:pPr>
        <w:pStyle w:val="4"/>
        <w:rPr>
          <w:rFonts w:ascii="宋体" w:hAnsi="宋体" w:cs="宋体"/>
        </w:rPr>
      </w:pPr>
      <w:r>
        <w:rPr>
          <w:rFonts w:ascii="宋体" w:hAnsi="宋体" w:cs="宋体" w:hint="eastAsia"/>
        </w:rPr>
        <w:t>用户列表</w:t>
      </w:r>
    </w:p>
    <w:p w:rsidR="001F7E33" w:rsidRDefault="00936CFF">
      <w:pPr>
        <w:numPr>
          <w:ilvl w:val="0"/>
          <w:numId w:val="27"/>
        </w:numPr>
        <w:rPr>
          <w:rFonts w:ascii="宋体" w:hAnsi="宋体" w:cs="宋体"/>
        </w:rPr>
      </w:pPr>
      <w:r>
        <w:rPr>
          <w:rFonts w:ascii="宋体" w:hAnsi="宋体" w:cs="宋体" w:hint="eastAsia"/>
        </w:rPr>
        <w:t>支持对所有用户信息进行查看，支持添加用户，支持批量维护用户信息，支持批量导出用户。</w:t>
      </w:r>
    </w:p>
    <w:p w:rsidR="001F7E33" w:rsidRDefault="00936CFF">
      <w:pPr>
        <w:numPr>
          <w:ilvl w:val="0"/>
          <w:numId w:val="27"/>
        </w:numPr>
        <w:rPr>
          <w:rFonts w:ascii="宋体" w:hAnsi="宋体" w:cs="宋体"/>
        </w:rPr>
      </w:pPr>
      <w:r>
        <w:rPr>
          <w:rFonts w:ascii="宋体" w:hAnsi="宋体" w:cs="宋体" w:hint="eastAsia"/>
        </w:rPr>
        <w:t>支持通过用户名、姓名、手机号等关键字段进行用户搜索；支持根据用户组、账号状态等进行多条件组合查询。</w:t>
      </w:r>
    </w:p>
    <w:p w:rsidR="001F7E33" w:rsidRDefault="00936CFF">
      <w:pPr>
        <w:pStyle w:val="4"/>
        <w:rPr>
          <w:rFonts w:ascii="宋体" w:hAnsi="宋体" w:cs="宋体"/>
        </w:rPr>
      </w:pPr>
      <w:r>
        <w:rPr>
          <w:rFonts w:ascii="宋体" w:hAnsi="宋体" w:cs="宋体" w:hint="eastAsia"/>
        </w:rPr>
        <w:t>进修生:可新增、编辑、查看、导出进修生信息； 重置进修生密码。</w:t>
      </w:r>
    </w:p>
    <w:p w:rsidR="001F7E33" w:rsidRDefault="00936CFF">
      <w:pPr>
        <w:pStyle w:val="4"/>
        <w:rPr>
          <w:rFonts w:ascii="宋体" w:hAnsi="宋体" w:cs="宋体"/>
        </w:rPr>
      </w:pPr>
      <w:r>
        <w:rPr>
          <w:rFonts w:ascii="宋体" w:hAnsi="宋体" w:cs="宋体" w:hint="eastAsia"/>
        </w:rPr>
        <w:t>进修生管理员:可新增、编辑、查看、导出进修生管理员信息，重置进修生管理员密码。</w:t>
      </w:r>
    </w:p>
    <w:p w:rsidR="001F7E33" w:rsidRDefault="00936CFF">
      <w:pPr>
        <w:pStyle w:val="4"/>
        <w:rPr>
          <w:rFonts w:ascii="宋体" w:hAnsi="宋体" w:cs="宋体"/>
        </w:rPr>
      </w:pPr>
      <w:r>
        <w:rPr>
          <w:rFonts w:ascii="宋体" w:hAnsi="宋体" w:cs="宋体" w:hint="eastAsia"/>
        </w:rPr>
        <w:t>用户组管理</w:t>
      </w:r>
    </w:p>
    <w:p w:rsidR="001F7E33" w:rsidRDefault="00936CFF">
      <w:pPr>
        <w:numPr>
          <w:ilvl w:val="0"/>
          <w:numId w:val="28"/>
        </w:numPr>
        <w:rPr>
          <w:rFonts w:ascii="宋体" w:hAnsi="宋体" w:cs="宋体"/>
        </w:rPr>
      </w:pPr>
      <w:r>
        <w:rPr>
          <w:rFonts w:ascii="宋体" w:hAnsi="宋体" w:cs="宋体" w:hint="eastAsia"/>
        </w:rPr>
        <w:t>系统具备多种角色人员信息的分类管理功能，支持人员架构层级的自由设定；支持按照人员角色进行用户分组管理。</w:t>
      </w:r>
    </w:p>
    <w:p w:rsidR="001F7E33" w:rsidRDefault="00936CFF">
      <w:pPr>
        <w:numPr>
          <w:ilvl w:val="0"/>
          <w:numId w:val="28"/>
        </w:numPr>
        <w:rPr>
          <w:rFonts w:ascii="宋体" w:hAnsi="宋体" w:cs="宋体"/>
        </w:rPr>
      </w:pPr>
      <w:r>
        <w:rPr>
          <w:rFonts w:ascii="宋体" w:hAnsi="宋体" w:cs="宋体" w:hint="eastAsia"/>
        </w:rPr>
        <w:t>支持按照用户组进行人员权限批量设置，可实现对不同人群、不同用户等多种层级人员的权限自由设定功能，满足分权管理，实现人员多层管理需求。</w:t>
      </w:r>
    </w:p>
    <w:p w:rsidR="001F7E33" w:rsidRDefault="00936CFF">
      <w:pPr>
        <w:pStyle w:val="3"/>
        <w:rPr>
          <w:rFonts w:ascii="宋体" w:hAnsi="宋体" w:cs="宋体"/>
        </w:rPr>
      </w:pPr>
      <w:r>
        <w:rPr>
          <w:rFonts w:ascii="宋体" w:hAnsi="宋体" w:cs="宋体" w:hint="eastAsia"/>
        </w:rPr>
        <w:t>基础设置</w:t>
      </w:r>
    </w:p>
    <w:p w:rsidR="001F7E33" w:rsidRDefault="00936CFF">
      <w:pPr>
        <w:pStyle w:val="4"/>
        <w:rPr>
          <w:rFonts w:ascii="宋体" w:hAnsi="宋体" w:cs="宋体"/>
        </w:rPr>
      </w:pPr>
      <w:r>
        <w:rPr>
          <w:rFonts w:ascii="宋体" w:hAnsi="宋体" w:cs="宋体" w:hint="eastAsia"/>
        </w:rPr>
        <w:t>基本信息设置：用于维护系统中的院区、行政职务、人员性质、进修期限、费用缴纳人员、进修费用、进修科目、职称字段，包括新增、编辑、删除。</w:t>
      </w:r>
    </w:p>
    <w:p w:rsidR="001F7E33" w:rsidRDefault="00936CFF">
      <w:pPr>
        <w:pStyle w:val="4"/>
        <w:rPr>
          <w:rFonts w:ascii="宋体" w:hAnsi="宋体" w:cs="宋体"/>
          <w:bCs/>
          <w:color w:val="000000" w:themeColor="text1"/>
          <w:shd w:val="clear" w:color="auto" w:fill="FFFFFF"/>
        </w:rPr>
      </w:pPr>
      <w:r>
        <w:rPr>
          <w:rFonts w:ascii="宋体" w:hAnsi="宋体" w:cs="宋体" w:hint="eastAsia"/>
        </w:rPr>
        <w:t>360评估模板</w:t>
      </w:r>
    </w:p>
    <w:p w:rsidR="001F7E33" w:rsidRDefault="00936CFF">
      <w:pPr>
        <w:numPr>
          <w:ilvl w:val="0"/>
          <w:numId w:val="29"/>
        </w:numPr>
        <w:rPr>
          <w:rFonts w:ascii="宋体" w:hAnsi="宋体" w:cs="宋体"/>
        </w:rPr>
      </w:pPr>
      <w:r>
        <w:rPr>
          <w:rFonts w:ascii="宋体" w:hAnsi="宋体" w:cs="宋体" w:hint="eastAsia"/>
        </w:rPr>
        <w:t>系统提供进修生评估带教老师、进修生评估科室、带</w:t>
      </w:r>
      <w:proofErr w:type="gramStart"/>
      <w:r>
        <w:rPr>
          <w:rFonts w:ascii="宋体" w:hAnsi="宋体" w:cs="宋体" w:hint="eastAsia"/>
        </w:rPr>
        <w:t>教老师</w:t>
      </w:r>
      <w:proofErr w:type="gramEnd"/>
      <w:r>
        <w:rPr>
          <w:rFonts w:ascii="宋体" w:hAnsi="宋体" w:cs="宋体" w:hint="eastAsia"/>
        </w:rPr>
        <w:t>评估进修生的评估模板；</w:t>
      </w:r>
    </w:p>
    <w:p w:rsidR="001F7E33" w:rsidRDefault="00936CFF">
      <w:pPr>
        <w:numPr>
          <w:ilvl w:val="0"/>
          <w:numId w:val="29"/>
        </w:numPr>
        <w:rPr>
          <w:rFonts w:ascii="宋体" w:hAnsi="宋体" w:cs="宋体"/>
        </w:rPr>
      </w:pPr>
      <w:r>
        <w:rPr>
          <w:rFonts w:ascii="宋体" w:hAnsi="宋体" w:cs="宋体" w:hint="eastAsia"/>
        </w:rPr>
        <w:t>管理员可根据实际情况设置不同的模板内容；</w:t>
      </w:r>
    </w:p>
    <w:p w:rsidR="001F7E33" w:rsidRDefault="00936CFF">
      <w:pPr>
        <w:numPr>
          <w:ilvl w:val="0"/>
          <w:numId w:val="29"/>
        </w:numPr>
        <w:rPr>
          <w:rFonts w:ascii="宋体" w:hAnsi="宋体" w:cs="宋体"/>
        </w:rPr>
      </w:pPr>
      <w:r>
        <w:rPr>
          <w:rFonts w:ascii="宋体" w:hAnsi="宋体" w:cs="宋体" w:hint="eastAsia"/>
        </w:rPr>
        <w:t>同一类型的模板可添加多个，以此满足不同的需求，管理员可自行选择启用某个具体模板；对模板进行增、</w:t>
      </w:r>
      <w:proofErr w:type="gramStart"/>
      <w:r>
        <w:rPr>
          <w:rFonts w:ascii="宋体" w:hAnsi="宋体" w:cs="宋体" w:hint="eastAsia"/>
        </w:rPr>
        <w:t>删</w:t>
      </w:r>
      <w:proofErr w:type="gramEnd"/>
      <w:r>
        <w:rPr>
          <w:rFonts w:ascii="宋体" w:hAnsi="宋体" w:cs="宋体" w:hint="eastAsia"/>
        </w:rPr>
        <w:t>、改、查等操作。</w:t>
      </w:r>
    </w:p>
    <w:p w:rsidR="001F7E33" w:rsidRDefault="00936CFF">
      <w:pPr>
        <w:pStyle w:val="4"/>
        <w:rPr>
          <w:rFonts w:ascii="宋体" w:hAnsi="宋体" w:cs="宋体"/>
        </w:rPr>
      </w:pPr>
      <w:r>
        <w:rPr>
          <w:rFonts w:ascii="宋体" w:hAnsi="宋体" w:cs="宋体" w:hint="eastAsia"/>
        </w:rPr>
        <w:lastRenderedPageBreak/>
        <w:t>进修类型设置：用于维护进修类型字段，包括新增、编辑、删除；</w:t>
      </w:r>
    </w:p>
    <w:p w:rsidR="001F7E33" w:rsidRDefault="00936CFF">
      <w:pPr>
        <w:pStyle w:val="4"/>
        <w:rPr>
          <w:rFonts w:ascii="宋体" w:hAnsi="宋体" w:cs="宋体"/>
        </w:rPr>
      </w:pPr>
      <w:r>
        <w:rPr>
          <w:rFonts w:ascii="宋体" w:hAnsi="宋体" w:cs="宋体" w:hint="eastAsia"/>
        </w:rPr>
        <w:t>进修职位设置：用于维护进修职位字段，包括新增、编辑、删除；</w:t>
      </w:r>
    </w:p>
    <w:p w:rsidR="001F7E33" w:rsidRDefault="00936CFF">
      <w:pPr>
        <w:pStyle w:val="4"/>
        <w:rPr>
          <w:rFonts w:ascii="宋体" w:hAnsi="宋体" w:cs="宋体"/>
        </w:rPr>
      </w:pPr>
      <w:r>
        <w:rPr>
          <w:rFonts w:ascii="宋体" w:hAnsi="宋体" w:cs="宋体" w:hint="eastAsia"/>
        </w:rPr>
        <w:t>科室管理：用于维护系统中的科室字段，包括新增、编辑、删除；</w:t>
      </w:r>
    </w:p>
    <w:p w:rsidR="001F7E33" w:rsidRDefault="00936CFF">
      <w:pPr>
        <w:pStyle w:val="4"/>
        <w:rPr>
          <w:rFonts w:ascii="宋体" w:hAnsi="宋体" w:cs="宋体"/>
        </w:rPr>
      </w:pPr>
      <w:r>
        <w:rPr>
          <w:rFonts w:ascii="宋体" w:hAnsi="宋体" w:cs="宋体" w:hint="eastAsia"/>
        </w:rPr>
        <w:t>轮转计划：用于管理进修生的轮转计划，可批量导入轮转计划，最小管理单位为天，精确灵活；支持轮转计划微调；支持轮转计划导出备份；支持按照轮转模板智能创建轮转计划；支持轮转计划汇总展示；</w:t>
      </w:r>
    </w:p>
    <w:p w:rsidR="001F7E33" w:rsidRDefault="00936CFF">
      <w:pPr>
        <w:pStyle w:val="4"/>
        <w:rPr>
          <w:rFonts w:ascii="宋体" w:hAnsi="宋体" w:cs="宋体"/>
        </w:rPr>
      </w:pPr>
      <w:r>
        <w:rPr>
          <w:rFonts w:ascii="宋体" w:hAnsi="宋体" w:cs="宋体" w:hint="eastAsia"/>
        </w:rPr>
        <w:t>流程配置功能</w:t>
      </w:r>
    </w:p>
    <w:p w:rsidR="001F7E33" w:rsidRDefault="00936CFF">
      <w:pPr>
        <w:numPr>
          <w:ilvl w:val="0"/>
          <w:numId w:val="30"/>
        </w:numPr>
        <w:rPr>
          <w:rFonts w:ascii="宋体" w:hAnsi="宋体" w:cs="宋体"/>
        </w:rPr>
      </w:pPr>
      <w:r>
        <w:rPr>
          <w:rFonts w:ascii="宋体" w:hAnsi="宋体" w:cs="宋体" w:hint="eastAsia"/>
        </w:rPr>
        <w:t>可为出科考核、教学活动配置不同的审核流程；</w:t>
      </w:r>
    </w:p>
    <w:p w:rsidR="001F7E33" w:rsidRDefault="00936CFF">
      <w:pPr>
        <w:numPr>
          <w:ilvl w:val="0"/>
          <w:numId w:val="30"/>
        </w:numPr>
        <w:rPr>
          <w:rFonts w:ascii="宋体" w:hAnsi="宋体" w:cs="宋体"/>
        </w:rPr>
      </w:pPr>
      <w:r>
        <w:rPr>
          <w:rFonts w:ascii="宋体" w:hAnsi="宋体" w:cs="宋体" w:hint="eastAsia"/>
        </w:rPr>
        <w:t>可通过以用户组为单位配置审核流程，亦可以</w:t>
      </w:r>
      <w:proofErr w:type="gramStart"/>
      <w:r>
        <w:rPr>
          <w:rFonts w:ascii="宋体" w:hAnsi="宋体" w:cs="宋体" w:hint="eastAsia"/>
        </w:rPr>
        <w:t>个</w:t>
      </w:r>
      <w:proofErr w:type="gramEnd"/>
      <w:r>
        <w:rPr>
          <w:rFonts w:ascii="宋体" w:hAnsi="宋体" w:cs="宋体" w:hint="eastAsia"/>
        </w:rPr>
        <w:t>人为单位配置审核流程。</w:t>
      </w:r>
    </w:p>
    <w:p w:rsidR="001F7E33" w:rsidRDefault="00936CFF">
      <w:pPr>
        <w:pStyle w:val="4"/>
        <w:rPr>
          <w:rFonts w:ascii="宋体" w:hAnsi="宋体" w:cs="宋体"/>
        </w:rPr>
      </w:pPr>
      <w:r>
        <w:rPr>
          <w:rFonts w:ascii="宋体" w:hAnsi="宋体" w:cs="宋体" w:hint="eastAsia"/>
        </w:rPr>
        <w:t>出科考核模板：</w:t>
      </w:r>
    </w:p>
    <w:p w:rsidR="001F7E33" w:rsidRDefault="00936CFF">
      <w:pPr>
        <w:numPr>
          <w:ilvl w:val="0"/>
          <w:numId w:val="30"/>
        </w:numPr>
        <w:rPr>
          <w:rFonts w:ascii="宋体" w:hAnsi="宋体" w:cs="宋体"/>
        </w:rPr>
      </w:pPr>
      <w:r>
        <w:rPr>
          <w:rFonts w:ascii="宋体" w:hAnsi="宋体" w:cs="宋体" w:hint="eastAsia"/>
        </w:rPr>
        <w:t>支持自主管理出科考核评分表单及分类，支持根据评分表打分及录入分数两种模式；支持自定义设置出科考核项目；</w:t>
      </w:r>
    </w:p>
    <w:p w:rsidR="001F7E33" w:rsidRDefault="00936CFF">
      <w:pPr>
        <w:numPr>
          <w:ilvl w:val="0"/>
          <w:numId w:val="30"/>
        </w:numPr>
        <w:rPr>
          <w:rFonts w:ascii="宋体" w:hAnsi="宋体" w:cs="宋体"/>
        </w:rPr>
      </w:pPr>
      <w:r>
        <w:rPr>
          <w:rFonts w:ascii="宋体" w:hAnsi="宋体" w:cs="宋体" w:hint="eastAsia"/>
        </w:rPr>
        <w:t>管理员可根据实际情况设置出科考核的模板内容；支持不同科室模板一致或不一致；可对模板进行增、</w:t>
      </w:r>
      <w:proofErr w:type="gramStart"/>
      <w:r>
        <w:rPr>
          <w:rFonts w:ascii="宋体" w:hAnsi="宋体" w:cs="宋体" w:hint="eastAsia"/>
        </w:rPr>
        <w:t>删</w:t>
      </w:r>
      <w:proofErr w:type="gramEnd"/>
      <w:r>
        <w:rPr>
          <w:rFonts w:ascii="宋体" w:hAnsi="宋体" w:cs="宋体" w:hint="eastAsia"/>
        </w:rPr>
        <w:t>、改、查等。</w:t>
      </w:r>
    </w:p>
    <w:p w:rsidR="001F7E33" w:rsidRDefault="00936CFF">
      <w:pPr>
        <w:pStyle w:val="4"/>
        <w:rPr>
          <w:rFonts w:ascii="宋体" w:hAnsi="宋体" w:cs="宋体"/>
        </w:rPr>
      </w:pPr>
      <w:r>
        <w:rPr>
          <w:rFonts w:ascii="宋体" w:hAnsi="宋体" w:cs="宋体" w:hint="eastAsia"/>
        </w:rPr>
        <w:t>结业证书模板设置</w:t>
      </w:r>
    </w:p>
    <w:p w:rsidR="001F7E33" w:rsidRDefault="00936CFF">
      <w:pPr>
        <w:numPr>
          <w:ilvl w:val="0"/>
          <w:numId w:val="31"/>
        </w:numPr>
        <w:rPr>
          <w:rFonts w:ascii="宋体" w:hAnsi="宋体" w:cs="宋体"/>
        </w:rPr>
      </w:pPr>
      <w:r>
        <w:rPr>
          <w:rFonts w:ascii="宋体" w:hAnsi="宋体" w:cs="宋体" w:hint="eastAsia"/>
        </w:rPr>
        <w:t>系统提供进修生的结业证书模板；</w:t>
      </w:r>
    </w:p>
    <w:p w:rsidR="001F7E33" w:rsidRDefault="00936CFF">
      <w:pPr>
        <w:numPr>
          <w:ilvl w:val="0"/>
          <w:numId w:val="31"/>
        </w:numPr>
        <w:rPr>
          <w:rFonts w:ascii="宋体" w:hAnsi="宋体" w:cs="宋体"/>
        </w:rPr>
      </w:pPr>
      <w:r>
        <w:rPr>
          <w:rFonts w:ascii="宋体" w:hAnsi="宋体" w:cs="宋体" w:hint="eastAsia"/>
        </w:rPr>
        <w:t>管理员可根据需求新增模板，设定证书背景样式；</w:t>
      </w:r>
    </w:p>
    <w:p w:rsidR="001F7E33" w:rsidRDefault="00936CFF">
      <w:pPr>
        <w:numPr>
          <w:ilvl w:val="0"/>
          <w:numId w:val="31"/>
        </w:numPr>
        <w:rPr>
          <w:rFonts w:ascii="宋体" w:hAnsi="宋体" w:cs="宋体"/>
        </w:rPr>
      </w:pPr>
      <w:r>
        <w:rPr>
          <w:rFonts w:ascii="宋体" w:hAnsi="宋体" w:cs="宋体" w:hint="eastAsia"/>
        </w:rPr>
        <w:t>模板可添加多个，以此满足不同的需求，管理员可自行选择启用某个具体模板；</w:t>
      </w:r>
    </w:p>
    <w:p w:rsidR="001F7E33" w:rsidRDefault="00936CFF">
      <w:pPr>
        <w:numPr>
          <w:ilvl w:val="0"/>
          <w:numId w:val="31"/>
        </w:numPr>
        <w:rPr>
          <w:rFonts w:ascii="宋体" w:hAnsi="宋体" w:cs="宋体"/>
        </w:rPr>
      </w:pPr>
      <w:r>
        <w:rPr>
          <w:rFonts w:ascii="宋体" w:hAnsi="宋体" w:cs="宋体" w:hint="eastAsia"/>
        </w:rPr>
        <w:t>管理员可对模板进行增、</w:t>
      </w:r>
      <w:proofErr w:type="gramStart"/>
      <w:r>
        <w:rPr>
          <w:rFonts w:ascii="宋体" w:hAnsi="宋体" w:cs="宋体" w:hint="eastAsia"/>
        </w:rPr>
        <w:t>删</w:t>
      </w:r>
      <w:proofErr w:type="gramEnd"/>
      <w:r>
        <w:rPr>
          <w:rFonts w:ascii="宋体" w:hAnsi="宋体" w:cs="宋体" w:hint="eastAsia"/>
        </w:rPr>
        <w:t>、改、查等操作。</w:t>
      </w:r>
    </w:p>
    <w:p w:rsidR="001F7E33" w:rsidRDefault="00936CFF">
      <w:pPr>
        <w:pStyle w:val="3"/>
        <w:rPr>
          <w:rFonts w:ascii="宋体" w:hAnsi="宋体" w:cs="宋体"/>
        </w:rPr>
      </w:pPr>
      <w:r>
        <w:rPr>
          <w:rFonts w:ascii="宋体" w:hAnsi="宋体" w:cs="宋体" w:hint="eastAsia"/>
        </w:rPr>
        <w:t>轮转管理</w:t>
      </w:r>
    </w:p>
    <w:p w:rsidR="001F7E33" w:rsidRDefault="00936CFF">
      <w:pPr>
        <w:pStyle w:val="3"/>
        <w:rPr>
          <w:rFonts w:ascii="宋体" w:hAnsi="宋体" w:cs="宋体"/>
        </w:rPr>
      </w:pPr>
      <w:r>
        <w:rPr>
          <w:rFonts w:ascii="宋体" w:hAnsi="宋体" w:cs="宋体" w:hint="eastAsia"/>
        </w:rPr>
        <w:t>进修班级管理</w:t>
      </w:r>
    </w:p>
    <w:p w:rsidR="001F7E33" w:rsidRDefault="00936CFF">
      <w:pPr>
        <w:pStyle w:val="4"/>
        <w:rPr>
          <w:rFonts w:ascii="宋体" w:hAnsi="宋体" w:cs="宋体"/>
        </w:rPr>
      </w:pPr>
      <w:r>
        <w:rPr>
          <w:rFonts w:ascii="宋体" w:hAnsi="宋体" w:cs="宋体" w:hint="eastAsia"/>
        </w:rPr>
        <w:t>进修班级：通过班级来管理进修生，可查看班级中每个学员的缴费记录。</w:t>
      </w:r>
    </w:p>
    <w:p w:rsidR="001F7E33" w:rsidRDefault="00936CFF">
      <w:pPr>
        <w:numPr>
          <w:ilvl w:val="0"/>
          <w:numId w:val="32"/>
        </w:numPr>
        <w:rPr>
          <w:rFonts w:ascii="宋体" w:hAnsi="宋体" w:cs="宋体"/>
        </w:rPr>
      </w:pPr>
      <w:r>
        <w:rPr>
          <w:rFonts w:ascii="宋体" w:hAnsi="宋体" w:cs="宋体" w:hint="eastAsia"/>
        </w:rPr>
        <w:t>每个班级中的每个学员单独记录缴费。</w:t>
      </w:r>
    </w:p>
    <w:p w:rsidR="001F7E33" w:rsidRDefault="00936CFF">
      <w:pPr>
        <w:pStyle w:val="3"/>
        <w:rPr>
          <w:rFonts w:ascii="宋体" w:hAnsi="宋体" w:cs="宋体"/>
        </w:rPr>
      </w:pPr>
      <w:r>
        <w:rPr>
          <w:rFonts w:ascii="宋体" w:hAnsi="宋体" w:cs="宋体" w:hint="eastAsia"/>
        </w:rPr>
        <w:t>进修人员管理：支持管理进修生，支持进修状态调整，支持批量编辑状态。</w:t>
      </w:r>
    </w:p>
    <w:p w:rsidR="001F7E33" w:rsidRDefault="00936CFF">
      <w:pPr>
        <w:pStyle w:val="3"/>
        <w:rPr>
          <w:rFonts w:ascii="宋体" w:hAnsi="宋体" w:cs="宋体"/>
          <w:bCs/>
          <w:color w:val="000000" w:themeColor="text1"/>
          <w:shd w:val="clear" w:color="auto" w:fill="FFFFFF"/>
        </w:rPr>
      </w:pPr>
      <w:r>
        <w:rPr>
          <w:rFonts w:ascii="宋体" w:hAnsi="宋体" w:cs="宋体" w:hint="eastAsia"/>
          <w:shd w:val="clear" w:color="auto" w:fill="FFFFFF"/>
        </w:rPr>
        <w:t>进修过程管理</w:t>
      </w:r>
    </w:p>
    <w:p w:rsidR="001F7E33" w:rsidRDefault="00936CFF">
      <w:pPr>
        <w:pStyle w:val="4"/>
        <w:rPr>
          <w:rFonts w:ascii="宋体" w:hAnsi="宋体" w:cs="宋体"/>
        </w:rPr>
      </w:pPr>
      <w:bookmarkStart w:id="2" w:name="_Hlk116462839"/>
      <w:r>
        <w:rPr>
          <w:rFonts w:ascii="宋体" w:hAnsi="宋体" w:cs="宋体" w:hint="eastAsia"/>
        </w:rPr>
        <w:t>入院教育</w:t>
      </w:r>
    </w:p>
    <w:p w:rsidR="001F7E33" w:rsidRDefault="00936CFF">
      <w:pPr>
        <w:numPr>
          <w:ilvl w:val="0"/>
          <w:numId w:val="33"/>
        </w:numPr>
        <w:rPr>
          <w:rFonts w:ascii="宋体" w:hAnsi="宋体" w:cs="宋体"/>
        </w:rPr>
      </w:pPr>
      <w:r>
        <w:rPr>
          <w:rFonts w:ascii="宋体" w:hAnsi="宋体" w:cs="宋体" w:hint="eastAsia"/>
        </w:rPr>
        <w:t>管理员可发布入院教育，设置接收对象、签到</w:t>
      </w:r>
      <w:proofErr w:type="gramStart"/>
      <w:r>
        <w:rPr>
          <w:rFonts w:ascii="宋体" w:hAnsi="宋体" w:cs="宋体" w:hint="eastAsia"/>
        </w:rPr>
        <w:t>二维码形式</w:t>
      </w:r>
      <w:proofErr w:type="gramEnd"/>
      <w:r>
        <w:rPr>
          <w:rFonts w:ascii="宋体" w:hAnsi="宋体" w:cs="宋体" w:hint="eastAsia"/>
        </w:rPr>
        <w:t>（动态/静态）以及入院教育内容；可设置入院教育模板以实现快速发布。</w:t>
      </w:r>
    </w:p>
    <w:p w:rsidR="001F7E33" w:rsidRDefault="00936CFF">
      <w:pPr>
        <w:numPr>
          <w:ilvl w:val="0"/>
          <w:numId w:val="33"/>
        </w:numPr>
        <w:rPr>
          <w:rFonts w:ascii="宋体" w:hAnsi="宋体" w:cs="宋体"/>
        </w:rPr>
      </w:pPr>
      <w:r>
        <w:rPr>
          <w:rFonts w:ascii="宋体" w:hAnsi="宋体" w:cs="宋体" w:hint="eastAsia"/>
        </w:rPr>
        <w:lastRenderedPageBreak/>
        <w:t>可对阅读时长进行自定义设置；</w:t>
      </w:r>
    </w:p>
    <w:p w:rsidR="001F7E33" w:rsidRDefault="00936CFF">
      <w:pPr>
        <w:numPr>
          <w:ilvl w:val="0"/>
          <w:numId w:val="33"/>
        </w:numPr>
        <w:rPr>
          <w:rFonts w:ascii="宋体" w:hAnsi="宋体" w:cs="宋体"/>
        </w:rPr>
      </w:pPr>
      <w:r>
        <w:rPr>
          <w:rFonts w:ascii="宋体" w:hAnsi="宋体" w:cs="宋体" w:hint="eastAsia"/>
        </w:rPr>
        <w:t>支持设置调研反馈，以收集学员的反馈意见。</w:t>
      </w:r>
    </w:p>
    <w:p w:rsidR="001F7E33" w:rsidRDefault="00936CFF">
      <w:pPr>
        <w:pStyle w:val="4"/>
        <w:rPr>
          <w:rFonts w:ascii="宋体" w:hAnsi="宋体" w:cs="宋体"/>
        </w:rPr>
      </w:pPr>
      <w:r>
        <w:rPr>
          <w:rFonts w:ascii="宋体" w:hAnsi="宋体" w:cs="宋体" w:hint="eastAsia"/>
        </w:rPr>
        <w:t>入科教育</w:t>
      </w:r>
    </w:p>
    <w:p w:rsidR="001F7E33" w:rsidRDefault="00936CFF">
      <w:pPr>
        <w:numPr>
          <w:ilvl w:val="0"/>
          <w:numId w:val="34"/>
        </w:numPr>
        <w:rPr>
          <w:rFonts w:ascii="宋体" w:hAnsi="宋体" w:cs="宋体"/>
        </w:rPr>
      </w:pPr>
      <w:r>
        <w:rPr>
          <w:rFonts w:ascii="宋体" w:hAnsi="宋体" w:cs="宋体" w:hint="eastAsia"/>
        </w:rPr>
        <w:t>管理员可</w:t>
      </w:r>
      <w:proofErr w:type="gramStart"/>
      <w:r>
        <w:rPr>
          <w:rFonts w:ascii="宋体" w:hAnsi="宋体" w:cs="宋体" w:hint="eastAsia"/>
        </w:rPr>
        <w:t>查看入科教育</w:t>
      </w:r>
      <w:proofErr w:type="gramEnd"/>
      <w:r>
        <w:rPr>
          <w:rFonts w:ascii="宋体" w:hAnsi="宋体" w:cs="宋体" w:hint="eastAsia"/>
        </w:rPr>
        <w:t>及详情，可设置各</w:t>
      </w:r>
      <w:proofErr w:type="gramStart"/>
      <w:r>
        <w:rPr>
          <w:rFonts w:ascii="宋体" w:hAnsi="宋体" w:cs="宋体" w:hint="eastAsia"/>
        </w:rPr>
        <w:t>科室入科教育</w:t>
      </w:r>
      <w:proofErr w:type="gramEnd"/>
      <w:r>
        <w:rPr>
          <w:rFonts w:ascii="宋体" w:hAnsi="宋体" w:cs="宋体" w:hint="eastAsia"/>
        </w:rPr>
        <w:t>模板，包含名称与内容；支持发布消息提醒；</w:t>
      </w:r>
    </w:p>
    <w:p w:rsidR="001F7E33" w:rsidRDefault="00936CFF">
      <w:pPr>
        <w:numPr>
          <w:ilvl w:val="0"/>
          <w:numId w:val="34"/>
        </w:numPr>
        <w:rPr>
          <w:rFonts w:ascii="宋体" w:hAnsi="宋体" w:cs="宋体"/>
        </w:rPr>
      </w:pPr>
      <w:r>
        <w:rPr>
          <w:rFonts w:ascii="宋体" w:hAnsi="宋体" w:cs="宋体" w:hint="eastAsia"/>
        </w:rPr>
        <w:t>可对阅读时长进行自定义设置；</w:t>
      </w:r>
    </w:p>
    <w:p w:rsidR="001F7E33" w:rsidRDefault="00936CFF">
      <w:pPr>
        <w:numPr>
          <w:ilvl w:val="0"/>
          <w:numId w:val="34"/>
        </w:numPr>
        <w:rPr>
          <w:rFonts w:ascii="宋体" w:hAnsi="宋体" w:cs="宋体"/>
        </w:rPr>
      </w:pPr>
      <w:r>
        <w:rPr>
          <w:rFonts w:ascii="宋体" w:hAnsi="宋体" w:cs="宋体" w:hint="eastAsia"/>
        </w:rPr>
        <w:t>关联调研模板，以收集学员</w:t>
      </w:r>
      <w:proofErr w:type="gramStart"/>
      <w:r>
        <w:rPr>
          <w:rFonts w:ascii="宋体" w:hAnsi="宋体" w:cs="宋体" w:hint="eastAsia"/>
        </w:rPr>
        <w:t>对入科教育</w:t>
      </w:r>
      <w:proofErr w:type="gramEnd"/>
      <w:r>
        <w:rPr>
          <w:rFonts w:ascii="宋体" w:hAnsi="宋体" w:cs="宋体" w:hint="eastAsia"/>
        </w:rPr>
        <w:t>的反馈。</w:t>
      </w:r>
    </w:p>
    <w:p w:rsidR="001F7E33" w:rsidRDefault="00936CFF">
      <w:pPr>
        <w:pStyle w:val="4"/>
        <w:rPr>
          <w:rFonts w:ascii="宋体" w:hAnsi="宋体" w:cs="宋体"/>
        </w:rPr>
      </w:pPr>
      <w:r>
        <w:rPr>
          <w:rFonts w:ascii="宋体" w:hAnsi="宋体" w:cs="宋体" w:hint="eastAsia"/>
        </w:rPr>
        <w:t>入科管理：系统可根据轮转排班安排，自动分配学员入科，并由科室管理员实现带教分配工作。入科信息可实时推送至学生及教师客户端。</w:t>
      </w:r>
    </w:p>
    <w:p w:rsidR="001F7E33" w:rsidRDefault="00936CFF">
      <w:pPr>
        <w:pStyle w:val="4"/>
        <w:rPr>
          <w:rFonts w:ascii="宋体" w:hAnsi="宋体" w:cs="宋体"/>
        </w:rPr>
      </w:pPr>
      <w:r>
        <w:rPr>
          <w:rFonts w:ascii="宋体" w:hAnsi="宋体" w:cs="宋体" w:hint="eastAsia"/>
        </w:rPr>
        <w:t>出科考核安排：安排出科考核并可进行审核等操作，统计出科考核详情等；</w:t>
      </w:r>
    </w:p>
    <w:p w:rsidR="001F7E33" w:rsidRDefault="00936CFF">
      <w:pPr>
        <w:pStyle w:val="4"/>
        <w:rPr>
          <w:rFonts w:ascii="宋体" w:hAnsi="宋体" w:cs="宋体"/>
        </w:rPr>
      </w:pPr>
      <w:r>
        <w:rPr>
          <w:rFonts w:ascii="宋体" w:hAnsi="宋体" w:cs="宋体" w:hint="eastAsia"/>
        </w:rPr>
        <w:t>出科考核考官：考官可查看出科考核的安排以及给学员打分；</w:t>
      </w:r>
    </w:p>
    <w:p w:rsidR="001F7E33" w:rsidRDefault="00936CFF">
      <w:pPr>
        <w:pStyle w:val="4"/>
        <w:rPr>
          <w:rFonts w:ascii="宋体" w:hAnsi="宋体" w:cs="宋体"/>
        </w:rPr>
      </w:pPr>
      <w:r>
        <w:rPr>
          <w:rFonts w:ascii="宋体" w:hAnsi="宋体" w:cs="宋体" w:hint="eastAsia"/>
        </w:rPr>
        <w:t>过程材料：维护学员在进修过程中的过程材料。</w:t>
      </w:r>
    </w:p>
    <w:bookmarkEnd w:id="2"/>
    <w:p w:rsidR="001F7E33" w:rsidRDefault="00936CFF">
      <w:pPr>
        <w:pStyle w:val="3"/>
        <w:rPr>
          <w:rFonts w:ascii="宋体" w:hAnsi="宋体" w:cs="宋体"/>
        </w:rPr>
      </w:pPr>
      <w:r>
        <w:rPr>
          <w:rFonts w:ascii="宋体" w:hAnsi="宋体" w:cs="宋体" w:hint="eastAsia"/>
        </w:rPr>
        <w:t>培训管理</w:t>
      </w:r>
    </w:p>
    <w:p w:rsidR="001F7E33" w:rsidRDefault="00936CFF">
      <w:pPr>
        <w:pStyle w:val="4"/>
        <w:rPr>
          <w:rFonts w:ascii="宋体" w:hAnsi="宋体" w:cs="宋体"/>
        </w:rPr>
      </w:pPr>
      <w:r>
        <w:rPr>
          <w:rFonts w:ascii="宋体" w:hAnsi="宋体" w:cs="宋体" w:hint="eastAsia"/>
        </w:rPr>
        <w:t>教学活动：可设置教学活动类型，设置每个科室不同类型教学活动应完成的数量，发布教学活动，统计教学活动的参与情况等。支持教学查房、病例讨论、小讲课等常规教学活动，亦支持管理员设置的新类型。</w:t>
      </w:r>
    </w:p>
    <w:p w:rsidR="001F7E33" w:rsidRDefault="00936CFF">
      <w:pPr>
        <w:pStyle w:val="3"/>
        <w:rPr>
          <w:rFonts w:ascii="宋体" w:hAnsi="宋体" w:cs="宋体"/>
        </w:rPr>
      </w:pPr>
      <w:r>
        <w:rPr>
          <w:rFonts w:ascii="宋体" w:hAnsi="宋体" w:cs="宋体" w:hint="eastAsia"/>
        </w:rPr>
        <w:t>财务管理</w:t>
      </w:r>
    </w:p>
    <w:p w:rsidR="001F7E33" w:rsidRDefault="00936CFF">
      <w:pPr>
        <w:pStyle w:val="4"/>
        <w:rPr>
          <w:rFonts w:ascii="宋体" w:hAnsi="宋体" w:cs="宋体"/>
        </w:rPr>
      </w:pPr>
      <w:r>
        <w:rPr>
          <w:rFonts w:ascii="宋体" w:hAnsi="宋体" w:cs="宋体" w:hint="eastAsia"/>
        </w:rPr>
        <w:t>进修费用统计：统计各班级的费用缴纳情况。</w:t>
      </w:r>
    </w:p>
    <w:p w:rsidR="001F7E33" w:rsidRDefault="00936CFF">
      <w:pPr>
        <w:pStyle w:val="3"/>
        <w:rPr>
          <w:rFonts w:ascii="宋体" w:hAnsi="宋体" w:cs="宋体"/>
        </w:rPr>
      </w:pPr>
      <w:r>
        <w:rPr>
          <w:rFonts w:ascii="宋体" w:hAnsi="宋体" w:cs="宋体" w:hint="eastAsia"/>
        </w:rPr>
        <w:t>360评估</w:t>
      </w:r>
    </w:p>
    <w:p w:rsidR="001F7E33" w:rsidRDefault="00936CFF">
      <w:pPr>
        <w:pStyle w:val="4"/>
        <w:rPr>
          <w:rFonts w:ascii="宋体" w:hAnsi="宋体" w:cs="宋体"/>
        </w:rPr>
      </w:pPr>
      <w:r>
        <w:rPr>
          <w:rFonts w:ascii="宋体" w:hAnsi="宋体" w:cs="宋体" w:hint="eastAsia"/>
        </w:rPr>
        <w:t>进修生生评估带教老师：用于进修生对带教老师的评估，在基础设置-360评估模板中设置应用的评估表单；</w:t>
      </w:r>
    </w:p>
    <w:p w:rsidR="001F7E33" w:rsidRDefault="00936CFF">
      <w:pPr>
        <w:pStyle w:val="4"/>
        <w:rPr>
          <w:rFonts w:ascii="宋体" w:hAnsi="宋体" w:cs="宋体"/>
        </w:rPr>
      </w:pPr>
      <w:r>
        <w:rPr>
          <w:rFonts w:ascii="宋体" w:hAnsi="宋体" w:cs="宋体" w:hint="eastAsia"/>
        </w:rPr>
        <w:t>带教老师评估进修生：用于带教老师对进修生的评估，在基础设置-360评估模板中设置应用的评估表单；</w:t>
      </w:r>
    </w:p>
    <w:p w:rsidR="001F7E33" w:rsidRDefault="00936CFF">
      <w:pPr>
        <w:pStyle w:val="4"/>
        <w:rPr>
          <w:rFonts w:ascii="宋体" w:hAnsi="宋体" w:cs="宋体"/>
        </w:rPr>
      </w:pPr>
      <w:r>
        <w:rPr>
          <w:rFonts w:ascii="宋体" w:hAnsi="宋体" w:cs="宋体" w:hint="eastAsia"/>
        </w:rPr>
        <w:t>进修生评估科室：用于进修生对科室的评估，在基础设置-360评估模板中设置应用的评估表单。</w:t>
      </w:r>
    </w:p>
    <w:p w:rsidR="001F7E33" w:rsidRDefault="00936CFF">
      <w:pPr>
        <w:pStyle w:val="3"/>
        <w:rPr>
          <w:rFonts w:ascii="宋体" w:hAnsi="宋体" w:cs="宋体"/>
        </w:rPr>
      </w:pPr>
      <w:r>
        <w:rPr>
          <w:rFonts w:ascii="宋体" w:hAnsi="宋体" w:cs="宋体" w:hint="eastAsia"/>
        </w:rPr>
        <w:t>考勤管理</w:t>
      </w:r>
    </w:p>
    <w:p w:rsidR="001F7E33" w:rsidRDefault="00936CFF">
      <w:pPr>
        <w:pStyle w:val="4"/>
        <w:rPr>
          <w:rFonts w:ascii="宋体" w:hAnsi="宋体" w:cs="宋体"/>
        </w:rPr>
      </w:pPr>
      <w:r>
        <w:rPr>
          <w:rFonts w:ascii="宋体" w:hAnsi="宋体" w:cs="宋体" w:hint="eastAsia"/>
        </w:rPr>
        <w:t>考勤签到：支持设置考勤时长签到签退、设置多个班次签到签退、二</w:t>
      </w:r>
      <w:proofErr w:type="gramStart"/>
      <w:r>
        <w:rPr>
          <w:rFonts w:ascii="宋体" w:hAnsi="宋体" w:cs="宋体" w:hint="eastAsia"/>
        </w:rPr>
        <w:t>维码扫码</w:t>
      </w:r>
      <w:proofErr w:type="gramEnd"/>
      <w:r>
        <w:rPr>
          <w:rFonts w:ascii="宋体" w:hAnsi="宋体" w:cs="宋体" w:hint="eastAsia"/>
        </w:rPr>
        <w:t>签到签退、即时签到等多种考勤方式；支持设置考勤定位范围、支持考勤</w:t>
      </w:r>
      <w:r>
        <w:rPr>
          <w:rFonts w:ascii="宋体" w:hAnsi="宋体" w:cs="宋体" w:hint="eastAsia"/>
        </w:rPr>
        <w:lastRenderedPageBreak/>
        <w:t>IP、时长、时间范围等条件参数。支持查看学员考勤数据表及导出。</w:t>
      </w:r>
    </w:p>
    <w:p w:rsidR="001F7E33" w:rsidRDefault="00936CFF">
      <w:pPr>
        <w:pStyle w:val="4"/>
        <w:rPr>
          <w:rFonts w:ascii="宋体" w:hAnsi="宋体" w:cs="宋体"/>
        </w:rPr>
      </w:pPr>
      <w:r>
        <w:rPr>
          <w:rFonts w:ascii="宋体" w:hAnsi="宋体" w:cs="宋体" w:hint="eastAsia"/>
        </w:rPr>
        <w:t>考勤排班：支持查看考勤排班情况及学员打卡情况。</w:t>
      </w:r>
    </w:p>
    <w:p w:rsidR="001F7E33" w:rsidRDefault="00936CFF">
      <w:pPr>
        <w:pStyle w:val="4"/>
        <w:rPr>
          <w:rFonts w:ascii="宋体" w:hAnsi="宋体" w:cs="宋体"/>
        </w:rPr>
      </w:pPr>
      <w:r>
        <w:rPr>
          <w:rFonts w:ascii="宋体" w:hAnsi="宋体" w:cs="宋体" w:hint="eastAsia"/>
        </w:rPr>
        <w:t>请假管理</w:t>
      </w:r>
    </w:p>
    <w:p w:rsidR="001F7E33" w:rsidRDefault="00936CFF">
      <w:pPr>
        <w:numPr>
          <w:ilvl w:val="0"/>
          <w:numId w:val="35"/>
        </w:numPr>
        <w:rPr>
          <w:rFonts w:ascii="宋体" w:hAnsi="宋体" w:cs="宋体"/>
        </w:rPr>
      </w:pPr>
      <w:r>
        <w:rPr>
          <w:rFonts w:ascii="宋体" w:hAnsi="宋体" w:cs="宋体" w:hint="eastAsia"/>
        </w:rPr>
        <w:t>支持请假类型、请假材料自定义；</w:t>
      </w:r>
    </w:p>
    <w:p w:rsidR="001F7E33" w:rsidRDefault="00936CFF">
      <w:pPr>
        <w:numPr>
          <w:ilvl w:val="0"/>
          <w:numId w:val="35"/>
        </w:numPr>
        <w:rPr>
          <w:rFonts w:ascii="宋体" w:hAnsi="宋体" w:cs="宋体"/>
        </w:rPr>
      </w:pPr>
      <w:r>
        <w:rPr>
          <w:rFonts w:ascii="宋体" w:hAnsi="宋体" w:cs="宋体" w:hint="eastAsia"/>
        </w:rPr>
        <w:t>支持查看学员请假申请；支持请假情况的批量导出功能。</w:t>
      </w:r>
    </w:p>
    <w:p w:rsidR="001F7E33" w:rsidRDefault="00936CFF">
      <w:pPr>
        <w:numPr>
          <w:ilvl w:val="0"/>
          <w:numId w:val="35"/>
        </w:numPr>
        <w:rPr>
          <w:rFonts w:ascii="宋体" w:hAnsi="宋体" w:cs="宋体"/>
        </w:rPr>
      </w:pPr>
      <w:r>
        <w:rPr>
          <w:rFonts w:ascii="宋体" w:hAnsi="宋体" w:cs="宋体" w:hint="eastAsia"/>
        </w:rPr>
        <w:t>请假统计：按照学院维度进行请假汇总，可查看具体的请假详情及审核状态，支持根据时间、姓名等进行多条件搜索。支持数据导出</w:t>
      </w:r>
    </w:p>
    <w:p w:rsidR="001F7E33" w:rsidRDefault="00936CFF">
      <w:pPr>
        <w:pStyle w:val="3"/>
        <w:rPr>
          <w:rFonts w:ascii="宋体" w:hAnsi="宋体" w:cs="宋体"/>
        </w:rPr>
      </w:pPr>
      <w:r>
        <w:rPr>
          <w:rFonts w:ascii="宋体" w:hAnsi="宋体" w:cs="宋体" w:hint="eastAsia"/>
        </w:rPr>
        <w:t>反思日志</w:t>
      </w:r>
    </w:p>
    <w:p w:rsidR="001F7E33" w:rsidRDefault="00936CFF">
      <w:pPr>
        <w:pStyle w:val="4"/>
        <w:rPr>
          <w:rFonts w:ascii="宋体" w:hAnsi="宋体" w:cs="宋体"/>
        </w:rPr>
      </w:pPr>
      <w:r>
        <w:rPr>
          <w:rFonts w:ascii="宋体" w:hAnsi="宋体" w:cs="宋体" w:hint="eastAsia"/>
        </w:rPr>
        <w:t>查看学生、老师上传的反思日志内容、提交次数。</w:t>
      </w:r>
    </w:p>
    <w:p w:rsidR="001F7E33" w:rsidRDefault="00936CFF">
      <w:pPr>
        <w:pStyle w:val="3"/>
        <w:rPr>
          <w:rFonts w:ascii="宋体" w:hAnsi="宋体" w:cs="宋体"/>
        </w:rPr>
      </w:pPr>
      <w:r>
        <w:rPr>
          <w:rFonts w:ascii="宋体" w:hAnsi="宋体" w:cs="宋体" w:hint="eastAsia"/>
        </w:rPr>
        <w:t>结业管理</w:t>
      </w:r>
    </w:p>
    <w:p w:rsidR="001F7E33" w:rsidRDefault="00936CFF">
      <w:pPr>
        <w:pStyle w:val="4"/>
        <w:rPr>
          <w:rFonts w:ascii="宋体" w:hAnsi="宋体" w:cs="宋体"/>
        </w:rPr>
      </w:pPr>
      <w:r>
        <w:rPr>
          <w:rFonts w:ascii="宋体" w:hAnsi="宋体" w:cs="宋体" w:hint="eastAsia"/>
        </w:rPr>
        <w:t>结业鉴定：用于对学员进行进修过程的评价及结业鉴定，确定是否可以结业。</w:t>
      </w:r>
    </w:p>
    <w:p w:rsidR="001F7E33" w:rsidRDefault="00936CFF">
      <w:pPr>
        <w:pStyle w:val="4"/>
        <w:rPr>
          <w:rFonts w:ascii="宋体" w:hAnsi="宋体" w:cs="宋体"/>
        </w:rPr>
      </w:pPr>
      <w:r>
        <w:rPr>
          <w:rFonts w:ascii="宋体" w:hAnsi="宋体" w:cs="宋体" w:hint="eastAsia"/>
        </w:rPr>
        <w:t>证书管理：用于对已结业学员进行证书的发放。</w:t>
      </w:r>
    </w:p>
    <w:p w:rsidR="001F7E33" w:rsidRDefault="00936CFF">
      <w:pPr>
        <w:pStyle w:val="3"/>
        <w:rPr>
          <w:rFonts w:ascii="宋体" w:hAnsi="宋体" w:cs="宋体"/>
        </w:rPr>
      </w:pPr>
      <w:r>
        <w:rPr>
          <w:rFonts w:ascii="宋体" w:hAnsi="宋体" w:cs="宋体" w:hint="eastAsia"/>
        </w:rPr>
        <w:t>审核管理</w:t>
      </w:r>
    </w:p>
    <w:p w:rsidR="001F7E33" w:rsidRDefault="00936CFF">
      <w:pPr>
        <w:pStyle w:val="4"/>
        <w:rPr>
          <w:rFonts w:ascii="宋体" w:hAnsi="宋体" w:cs="宋体"/>
        </w:rPr>
      </w:pPr>
      <w:r>
        <w:rPr>
          <w:rFonts w:ascii="宋体" w:hAnsi="宋体" w:cs="宋体" w:hint="eastAsia"/>
        </w:rPr>
        <w:t>待办事宜：各级管理员可在此管理有待审核的信息；</w:t>
      </w:r>
    </w:p>
    <w:p w:rsidR="001F7E33" w:rsidRDefault="00936CFF">
      <w:pPr>
        <w:pStyle w:val="4"/>
        <w:rPr>
          <w:rFonts w:ascii="宋体" w:hAnsi="宋体" w:cs="宋体"/>
        </w:rPr>
      </w:pPr>
      <w:r>
        <w:rPr>
          <w:rFonts w:ascii="宋体" w:hAnsi="宋体" w:cs="宋体" w:hint="eastAsia"/>
        </w:rPr>
        <w:t>已办事宜：各级管理员可在此查看所有已办结的信息。</w:t>
      </w:r>
    </w:p>
    <w:p w:rsidR="001F7E33" w:rsidRDefault="00936CFF">
      <w:pPr>
        <w:pStyle w:val="3"/>
        <w:rPr>
          <w:rFonts w:ascii="宋体" w:hAnsi="宋体" w:cs="宋体"/>
        </w:rPr>
      </w:pPr>
      <w:r>
        <w:rPr>
          <w:rFonts w:ascii="宋体" w:hAnsi="宋体" w:cs="宋体" w:hint="eastAsia"/>
        </w:rPr>
        <w:t>数据分析</w:t>
      </w:r>
    </w:p>
    <w:p w:rsidR="001F7E33" w:rsidRDefault="00936CFF">
      <w:pPr>
        <w:pStyle w:val="4"/>
        <w:rPr>
          <w:rFonts w:ascii="宋体" w:hAnsi="宋体" w:cs="宋体"/>
        </w:rPr>
      </w:pPr>
      <w:r>
        <w:rPr>
          <w:rFonts w:ascii="宋体" w:hAnsi="宋体" w:cs="宋体" w:hint="eastAsia"/>
        </w:rPr>
        <w:t>系统可实现对过程数据的深度分析功能，辅助决策，数据报表包含表格、柱状图、饼图等多种数据分析报表形式。系统从用户、进修过程（入科情况、出科情况、出科考核、教学活动、带教工作量、学员带教、结业）、360评估等维度可视化呈现，支持报表导出。支持自定义时间段、用户组进行分析对比查询。</w:t>
      </w:r>
    </w:p>
    <w:p w:rsidR="001F7E33" w:rsidRDefault="00936CFF">
      <w:pPr>
        <w:pStyle w:val="3"/>
        <w:rPr>
          <w:rFonts w:ascii="宋体" w:hAnsi="宋体" w:cs="宋体"/>
        </w:rPr>
      </w:pPr>
      <w:r>
        <w:rPr>
          <w:rFonts w:ascii="宋体" w:hAnsi="宋体" w:cs="宋体" w:hint="eastAsia"/>
        </w:rPr>
        <w:t>外出进修管理</w:t>
      </w:r>
    </w:p>
    <w:p w:rsidR="001F7E33" w:rsidRDefault="00936CFF">
      <w:pPr>
        <w:pStyle w:val="4"/>
        <w:rPr>
          <w:rFonts w:ascii="宋体" w:hAnsi="宋体" w:cs="宋体"/>
        </w:rPr>
      </w:pPr>
      <w:r>
        <w:rPr>
          <w:rFonts w:ascii="宋体" w:hAnsi="宋体" w:cs="宋体" w:hint="eastAsia"/>
        </w:rPr>
        <w:t>外出进修计划（管理）：支持查看本院已提交的外出进修计划，支持查看申请人员与审核详情。支持管理员上报进修计划，设定进修计划基础信息与人员范围。</w:t>
      </w:r>
    </w:p>
    <w:p w:rsidR="001F7E33" w:rsidRDefault="00936CFF">
      <w:pPr>
        <w:pStyle w:val="4"/>
        <w:rPr>
          <w:rFonts w:ascii="宋体" w:hAnsi="宋体" w:cs="宋体"/>
        </w:rPr>
      </w:pPr>
      <w:r>
        <w:rPr>
          <w:rFonts w:ascii="宋体" w:hAnsi="宋体" w:cs="宋体" w:hint="eastAsia"/>
        </w:rPr>
        <w:t>外出进修人员：支持查看本院外出进修人员列表，支持查看进修申请详情，支持查看申请人员与审核详情。支持查看进修过程中请假人员与请假时间；支持查看进修过程变动人员与变动类型，支持查看审核详情。</w:t>
      </w:r>
    </w:p>
    <w:p w:rsidR="001F7E33" w:rsidRDefault="00936CFF">
      <w:pPr>
        <w:pStyle w:val="4"/>
        <w:rPr>
          <w:rFonts w:ascii="宋体" w:hAnsi="宋体" w:cs="宋体"/>
        </w:rPr>
      </w:pPr>
      <w:r>
        <w:rPr>
          <w:rFonts w:ascii="宋体" w:hAnsi="宋体" w:cs="宋体" w:hint="eastAsia"/>
        </w:rPr>
        <w:t>外出进修返岗（管理）：支持查看外出进修人员提交的返岗申请与审核状</w:t>
      </w:r>
      <w:r>
        <w:rPr>
          <w:rFonts w:ascii="宋体" w:hAnsi="宋体" w:cs="宋体" w:hint="eastAsia"/>
        </w:rPr>
        <w:lastRenderedPageBreak/>
        <w:t>态。</w:t>
      </w:r>
    </w:p>
    <w:p w:rsidR="001F7E33" w:rsidRDefault="00936CFF">
      <w:pPr>
        <w:pStyle w:val="4"/>
        <w:rPr>
          <w:rFonts w:ascii="宋体" w:hAnsi="宋体" w:cs="宋体"/>
        </w:rPr>
      </w:pPr>
      <w:r>
        <w:rPr>
          <w:rFonts w:ascii="宋体" w:hAnsi="宋体" w:cs="宋体" w:hint="eastAsia"/>
        </w:rPr>
        <w:t>外出进修总结（管理）：支持查看、导出外出进修人员提交的外出进修总结，支持查看总结内容。</w:t>
      </w:r>
    </w:p>
    <w:p w:rsidR="001F7E33" w:rsidRDefault="001F7E33">
      <w:pPr>
        <w:rPr>
          <w:rFonts w:ascii="宋体" w:hAnsi="宋体" w:cs="宋体"/>
        </w:rPr>
      </w:pPr>
    </w:p>
    <w:p w:rsidR="001F7E33" w:rsidRDefault="001F7E33">
      <w:pPr>
        <w:pStyle w:val="3"/>
        <w:numPr>
          <w:ilvl w:val="2"/>
          <w:numId w:val="0"/>
        </w:numPr>
        <w:rPr>
          <w:rFonts w:ascii="宋体" w:hAnsi="宋体" w:cs="宋体"/>
        </w:rPr>
      </w:pPr>
    </w:p>
    <w:p w:rsidR="001F7E33" w:rsidRDefault="001F7E33">
      <w:pPr>
        <w:rPr>
          <w:rFonts w:ascii="宋体" w:hAnsi="宋体" w:cs="宋体"/>
        </w:rPr>
      </w:pPr>
    </w:p>
    <w:p w:rsidR="001F7E33" w:rsidRDefault="001F7E33"/>
    <w:sectPr w:rsidR="001F7E33" w:rsidSect="001F7E3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F7E33" w:rsidRDefault="00936CFF">
      <w:pPr>
        <w:spacing w:line="240" w:lineRule="auto"/>
      </w:pPr>
      <w:r>
        <w:separator/>
      </w:r>
    </w:p>
  </w:endnote>
  <w:endnote w:type="continuationSeparator" w:id="1">
    <w:p w:rsidR="001F7E33" w:rsidRDefault="00936CFF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PingFang SC">
    <w:altName w:val="微软雅黑"/>
    <w:charset w:val="86"/>
    <w:family w:val="auto"/>
    <w:pitch w:val="default"/>
    <w:sig w:usb0="00000000" w:usb1="7ACFFDFB" w:usb2="00000017" w:usb3="00000000" w:csb0="00040001" w:csb1="00000000"/>
  </w:font>
  <w:font w:name="Calibri Light">
    <w:altName w:val="Segoe UI"/>
    <w:charset w:val="00"/>
    <w:family w:val="swiss"/>
    <w:pitch w:val="variable"/>
    <w:sig w:usb0="00000001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F7E33" w:rsidRDefault="00936CFF">
      <w:r>
        <w:separator/>
      </w:r>
    </w:p>
  </w:footnote>
  <w:footnote w:type="continuationSeparator" w:id="1">
    <w:p w:rsidR="001F7E33" w:rsidRDefault="00936CFF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89F5A846"/>
    <w:multiLevelType w:val="singleLevel"/>
    <w:tmpl w:val="89F5A846"/>
    <w:lvl w:ilvl="0">
      <w:start w:val="1"/>
      <w:numFmt w:val="decimal"/>
      <w:lvlText w:val="(%1)"/>
      <w:lvlJc w:val="left"/>
      <w:pPr>
        <w:ind w:left="425" w:hanging="425"/>
      </w:pPr>
      <w:rPr>
        <w:rFonts w:hint="default"/>
      </w:rPr>
    </w:lvl>
  </w:abstractNum>
  <w:abstractNum w:abstractNumId="1">
    <w:nsid w:val="90A140C3"/>
    <w:multiLevelType w:val="singleLevel"/>
    <w:tmpl w:val="90A140C3"/>
    <w:lvl w:ilvl="0">
      <w:start w:val="1"/>
      <w:numFmt w:val="decimal"/>
      <w:lvlText w:val="(%1)"/>
      <w:lvlJc w:val="left"/>
      <w:pPr>
        <w:ind w:left="425" w:hanging="425"/>
      </w:pPr>
      <w:rPr>
        <w:rFonts w:hint="default"/>
      </w:rPr>
    </w:lvl>
  </w:abstractNum>
  <w:abstractNum w:abstractNumId="2">
    <w:nsid w:val="AD23BFDD"/>
    <w:multiLevelType w:val="singleLevel"/>
    <w:tmpl w:val="AD23BFDD"/>
    <w:lvl w:ilvl="0">
      <w:start w:val="1"/>
      <w:numFmt w:val="decimal"/>
      <w:lvlText w:val="(%1)"/>
      <w:lvlJc w:val="left"/>
      <w:pPr>
        <w:ind w:left="425" w:hanging="425"/>
      </w:pPr>
      <w:rPr>
        <w:rFonts w:hint="default"/>
      </w:rPr>
    </w:lvl>
  </w:abstractNum>
  <w:abstractNum w:abstractNumId="3">
    <w:nsid w:val="AE11BEBF"/>
    <w:multiLevelType w:val="singleLevel"/>
    <w:tmpl w:val="AE11BEBF"/>
    <w:lvl w:ilvl="0">
      <w:start w:val="1"/>
      <w:numFmt w:val="decimal"/>
      <w:lvlText w:val="(%1)"/>
      <w:lvlJc w:val="left"/>
      <w:pPr>
        <w:ind w:left="425" w:hanging="425"/>
      </w:pPr>
      <w:rPr>
        <w:rFonts w:hint="default"/>
      </w:rPr>
    </w:lvl>
  </w:abstractNum>
  <w:abstractNum w:abstractNumId="4">
    <w:nsid w:val="B6C9FE13"/>
    <w:multiLevelType w:val="singleLevel"/>
    <w:tmpl w:val="B6C9FE13"/>
    <w:lvl w:ilvl="0">
      <w:start w:val="1"/>
      <w:numFmt w:val="decimal"/>
      <w:lvlText w:val="(%1)"/>
      <w:lvlJc w:val="left"/>
      <w:pPr>
        <w:ind w:left="425" w:hanging="425"/>
      </w:pPr>
      <w:rPr>
        <w:rFonts w:hint="default"/>
      </w:rPr>
    </w:lvl>
  </w:abstractNum>
  <w:abstractNum w:abstractNumId="5">
    <w:nsid w:val="B87DC3DC"/>
    <w:multiLevelType w:val="singleLevel"/>
    <w:tmpl w:val="B87DC3DC"/>
    <w:lvl w:ilvl="0">
      <w:start w:val="1"/>
      <w:numFmt w:val="decimal"/>
      <w:lvlText w:val="(%1)"/>
      <w:lvlJc w:val="left"/>
      <w:pPr>
        <w:ind w:left="425" w:hanging="425"/>
      </w:pPr>
      <w:rPr>
        <w:rFonts w:hint="default"/>
      </w:rPr>
    </w:lvl>
  </w:abstractNum>
  <w:abstractNum w:abstractNumId="6">
    <w:nsid w:val="BCA66E27"/>
    <w:multiLevelType w:val="multilevel"/>
    <w:tmpl w:val="BCA66E27"/>
    <w:lvl w:ilvl="0">
      <w:start w:val="1"/>
      <w:numFmt w:val="chineseCounting"/>
      <w:pStyle w:val="1"/>
      <w:lvlText w:val="%1."/>
      <w:lvlJc w:val="left"/>
      <w:pPr>
        <w:tabs>
          <w:tab w:val="left" w:pos="0"/>
        </w:tabs>
        <w:ind w:left="0" w:firstLine="0"/>
      </w:pPr>
      <w:rPr>
        <w:rFonts w:ascii="宋体" w:eastAsia="宋体" w:hAnsi="宋体" w:cs="宋体" w:hint="eastAsia"/>
        <w:b/>
        <w:sz w:val="28"/>
        <w:szCs w:val="28"/>
      </w:rPr>
    </w:lvl>
    <w:lvl w:ilvl="1">
      <w:start w:val="1"/>
      <w:numFmt w:val="decimal"/>
      <w:pStyle w:val="2"/>
      <w:isLgl/>
      <w:lvlText w:val="%2."/>
      <w:lvlJc w:val="left"/>
      <w:pPr>
        <w:tabs>
          <w:tab w:val="left" w:pos="0"/>
        </w:tabs>
        <w:ind w:left="0" w:firstLine="0"/>
      </w:pPr>
      <w:rPr>
        <w:rFonts w:ascii="宋体" w:eastAsia="宋体" w:hAnsi="宋体" w:cs="宋体" w:hint="eastAsia"/>
      </w:rPr>
    </w:lvl>
    <w:lvl w:ilvl="2">
      <w:start w:val="1"/>
      <w:numFmt w:val="decimal"/>
      <w:pStyle w:val="3"/>
      <w:isLgl/>
      <w:lvlText w:val="%2.%3"/>
      <w:lvlJc w:val="left"/>
      <w:pPr>
        <w:tabs>
          <w:tab w:val="left" w:pos="0"/>
        </w:tabs>
        <w:ind w:left="0" w:firstLine="0"/>
      </w:pPr>
      <w:rPr>
        <w:rFonts w:ascii="宋体" w:eastAsia="宋体" w:hAnsi="宋体" w:cs="宋体" w:hint="eastAsia"/>
      </w:rPr>
    </w:lvl>
    <w:lvl w:ilvl="3">
      <w:start w:val="1"/>
      <w:numFmt w:val="decimal"/>
      <w:pStyle w:val="4"/>
      <w:isLgl/>
      <w:lvlText w:val="%2.%3.%4"/>
      <w:lvlJc w:val="left"/>
      <w:pPr>
        <w:tabs>
          <w:tab w:val="left" w:pos="0"/>
        </w:tabs>
        <w:ind w:left="0" w:firstLine="0"/>
      </w:pPr>
      <w:rPr>
        <w:rFonts w:ascii="宋体" w:eastAsia="宋体" w:hAnsi="宋体" w:cs="宋体" w:hint="eastAsia"/>
      </w:rPr>
    </w:lvl>
    <w:lvl w:ilvl="4">
      <w:start w:val="1"/>
      <w:numFmt w:val="decimal"/>
      <w:lvlText w:val="（%5）"/>
      <w:lvlJc w:val="left"/>
      <w:pPr>
        <w:tabs>
          <w:tab w:val="left" w:pos="0"/>
        </w:tabs>
        <w:ind w:left="0" w:firstLine="0"/>
      </w:pPr>
      <w:rPr>
        <w:rFonts w:ascii="宋体" w:eastAsia="宋体" w:hAnsi="宋体" w:cs="宋体" w:hint="eastAsia"/>
      </w:rPr>
    </w:lvl>
    <w:lvl w:ilvl="5">
      <w:start w:val="1"/>
      <w:numFmt w:val="decimalEnclosedCircleChinese"/>
      <w:pStyle w:val="6"/>
      <w:lvlText w:val="%6"/>
      <w:lvlJc w:val="left"/>
      <w:pPr>
        <w:tabs>
          <w:tab w:val="left" w:pos="0"/>
        </w:tabs>
        <w:ind w:left="0" w:firstLine="0"/>
      </w:pPr>
      <w:rPr>
        <w:rFonts w:ascii="宋体" w:eastAsia="宋体" w:hAnsi="宋体" w:cs="宋体" w:hint="eastAsia"/>
      </w:rPr>
    </w:lvl>
    <w:lvl w:ilvl="6">
      <w:start w:val="1"/>
      <w:numFmt w:val="upperLetter"/>
      <w:lvlText w:val="%7."/>
      <w:lvlJc w:val="left"/>
      <w:pPr>
        <w:ind w:left="1296" w:hanging="1296"/>
      </w:pPr>
      <w:rPr>
        <w:rFonts w:ascii="宋体" w:eastAsia="宋体" w:hAnsi="宋体" w:cs="宋体" w:hint="eastAsia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eastAsia"/>
      </w:rPr>
    </w:lvl>
    <w:lvl w:ilvl="8">
      <w:start w:val="1"/>
      <w:numFmt w:val="decimal"/>
      <w:lvlText w:val="%1.%2.%3.%4.%5.%6.%7.%8.%9."/>
      <w:lvlJc w:val="left"/>
      <w:pPr>
        <w:ind w:left="1583" w:hanging="1583"/>
      </w:pPr>
      <w:rPr>
        <w:rFonts w:hint="eastAsia"/>
      </w:rPr>
    </w:lvl>
  </w:abstractNum>
  <w:abstractNum w:abstractNumId="7">
    <w:nsid w:val="BFEAA540"/>
    <w:multiLevelType w:val="singleLevel"/>
    <w:tmpl w:val="BFEAA540"/>
    <w:lvl w:ilvl="0">
      <w:start w:val="1"/>
      <w:numFmt w:val="decimal"/>
      <w:lvlText w:val="(%1)"/>
      <w:lvlJc w:val="left"/>
      <w:pPr>
        <w:ind w:left="425" w:hanging="425"/>
      </w:pPr>
      <w:rPr>
        <w:rFonts w:hint="default"/>
      </w:rPr>
    </w:lvl>
  </w:abstractNum>
  <w:abstractNum w:abstractNumId="8">
    <w:nsid w:val="C29E459B"/>
    <w:multiLevelType w:val="singleLevel"/>
    <w:tmpl w:val="C29E459B"/>
    <w:lvl w:ilvl="0">
      <w:start w:val="1"/>
      <w:numFmt w:val="decimal"/>
      <w:lvlText w:val="(%1)"/>
      <w:lvlJc w:val="left"/>
      <w:pPr>
        <w:ind w:left="425" w:hanging="425"/>
      </w:pPr>
      <w:rPr>
        <w:rFonts w:hint="default"/>
      </w:rPr>
    </w:lvl>
  </w:abstractNum>
  <w:abstractNum w:abstractNumId="9">
    <w:nsid w:val="C3F50837"/>
    <w:multiLevelType w:val="singleLevel"/>
    <w:tmpl w:val="C3F50837"/>
    <w:lvl w:ilvl="0">
      <w:start w:val="1"/>
      <w:numFmt w:val="decimal"/>
      <w:lvlText w:val="(%1)"/>
      <w:lvlJc w:val="left"/>
      <w:pPr>
        <w:ind w:left="425" w:hanging="425"/>
      </w:pPr>
      <w:rPr>
        <w:rFonts w:hint="default"/>
      </w:rPr>
    </w:lvl>
  </w:abstractNum>
  <w:abstractNum w:abstractNumId="10">
    <w:nsid w:val="D0B01348"/>
    <w:multiLevelType w:val="singleLevel"/>
    <w:tmpl w:val="D0B01348"/>
    <w:lvl w:ilvl="0">
      <w:start w:val="1"/>
      <w:numFmt w:val="decimal"/>
      <w:lvlText w:val="(%1)"/>
      <w:lvlJc w:val="left"/>
      <w:pPr>
        <w:ind w:left="425" w:hanging="425"/>
      </w:pPr>
      <w:rPr>
        <w:rFonts w:hint="default"/>
      </w:rPr>
    </w:lvl>
  </w:abstractNum>
  <w:abstractNum w:abstractNumId="11">
    <w:nsid w:val="D9629513"/>
    <w:multiLevelType w:val="singleLevel"/>
    <w:tmpl w:val="D9629513"/>
    <w:lvl w:ilvl="0">
      <w:start w:val="1"/>
      <w:numFmt w:val="decimal"/>
      <w:lvlText w:val="(%1)"/>
      <w:lvlJc w:val="left"/>
      <w:pPr>
        <w:ind w:left="425" w:hanging="425"/>
      </w:pPr>
      <w:rPr>
        <w:rFonts w:hint="default"/>
      </w:rPr>
    </w:lvl>
  </w:abstractNum>
  <w:abstractNum w:abstractNumId="12">
    <w:nsid w:val="D9F0FC44"/>
    <w:multiLevelType w:val="singleLevel"/>
    <w:tmpl w:val="D9F0FC44"/>
    <w:lvl w:ilvl="0">
      <w:start w:val="1"/>
      <w:numFmt w:val="decimal"/>
      <w:lvlText w:val="(%1)"/>
      <w:lvlJc w:val="left"/>
      <w:pPr>
        <w:ind w:left="425" w:hanging="425"/>
      </w:pPr>
      <w:rPr>
        <w:rFonts w:hint="default"/>
      </w:rPr>
    </w:lvl>
  </w:abstractNum>
  <w:abstractNum w:abstractNumId="13">
    <w:nsid w:val="E3611A5A"/>
    <w:multiLevelType w:val="singleLevel"/>
    <w:tmpl w:val="E3611A5A"/>
    <w:lvl w:ilvl="0">
      <w:start w:val="1"/>
      <w:numFmt w:val="decimal"/>
      <w:lvlText w:val="(%1)"/>
      <w:lvlJc w:val="left"/>
      <w:pPr>
        <w:ind w:left="425" w:hanging="425"/>
      </w:pPr>
      <w:rPr>
        <w:rFonts w:hint="default"/>
      </w:rPr>
    </w:lvl>
  </w:abstractNum>
  <w:abstractNum w:abstractNumId="14">
    <w:nsid w:val="EDBF3898"/>
    <w:multiLevelType w:val="singleLevel"/>
    <w:tmpl w:val="EDBF3898"/>
    <w:lvl w:ilvl="0">
      <w:start w:val="1"/>
      <w:numFmt w:val="decimal"/>
      <w:lvlText w:val="(%1)"/>
      <w:lvlJc w:val="left"/>
      <w:pPr>
        <w:ind w:left="425" w:hanging="425"/>
      </w:pPr>
      <w:rPr>
        <w:rFonts w:hint="default"/>
      </w:rPr>
    </w:lvl>
  </w:abstractNum>
  <w:abstractNum w:abstractNumId="15">
    <w:nsid w:val="F1AE84A3"/>
    <w:multiLevelType w:val="singleLevel"/>
    <w:tmpl w:val="F1AE84A3"/>
    <w:lvl w:ilvl="0">
      <w:start w:val="1"/>
      <w:numFmt w:val="decimal"/>
      <w:lvlText w:val="(%1)"/>
      <w:lvlJc w:val="left"/>
      <w:pPr>
        <w:ind w:left="425" w:hanging="425"/>
      </w:pPr>
      <w:rPr>
        <w:rFonts w:hint="default"/>
      </w:rPr>
    </w:lvl>
  </w:abstractNum>
  <w:abstractNum w:abstractNumId="16">
    <w:nsid w:val="F5C66DE2"/>
    <w:multiLevelType w:val="singleLevel"/>
    <w:tmpl w:val="F5C66DE2"/>
    <w:lvl w:ilvl="0">
      <w:start w:val="1"/>
      <w:numFmt w:val="decimal"/>
      <w:lvlText w:val="(%1)"/>
      <w:lvlJc w:val="left"/>
      <w:pPr>
        <w:ind w:left="425" w:hanging="425"/>
      </w:pPr>
      <w:rPr>
        <w:rFonts w:hint="default"/>
      </w:rPr>
    </w:lvl>
  </w:abstractNum>
  <w:abstractNum w:abstractNumId="17">
    <w:nsid w:val="087B4850"/>
    <w:multiLevelType w:val="singleLevel"/>
    <w:tmpl w:val="087B4850"/>
    <w:lvl w:ilvl="0">
      <w:start w:val="1"/>
      <w:numFmt w:val="decimal"/>
      <w:lvlText w:val="(%1)"/>
      <w:lvlJc w:val="left"/>
      <w:pPr>
        <w:ind w:left="425" w:hanging="425"/>
      </w:pPr>
      <w:rPr>
        <w:rFonts w:hint="default"/>
      </w:rPr>
    </w:lvl>
  </w:abstractNum>
  <w:abstractNum w:abstractNumId="18">
    <w:nsid w:val="1621CA5D"/>
    <w:multiLevelType w:val="singleLevel"/>
    <w:tmpl w:val="1621CA5D"/>
    <w:lvl w:ilvl="0">
      <w:start w:val="1"/>
      <w:numFmt w:val="decimal"/>
      <w:lvlText w:val="(%1)"/>
      <w:lvlJc w:val="left"/>
      <w:pPr>
        <w:ind w:left="425" w:hanging="425"/>
      </w:pPr>
      <w:rPr>
        <w:rFonts w:hint="default"/>
      </w:rPr>
    </w:lvl>
  </w:abstractNum>
  <w:abstractNum w:abstractNumId="19">
    <w:nsid w:val="16537EE1"/>
    <w:multiLevelType w:val="singleLevel"/>
    <w:tmpl w:val="16537EE1"/>
    <w:lvl w:ilvl="0">
      <w:start w:val="1"/>
      <w:numFmt w:val="decimal"/>
      <w:lvlText w:val="(%1)"/>
      <w:lvlJc w:val="left"/>
      <w:pPr>
        <w:ind w:left="425" w:hanging="425"/>
      </w:pPr>
      <w:rPr>
        <w:rFonts w:hint="default"/>
      </w:rPr>
    </w:lvl>
  </w:abstractNum>
  <w:abstractNum w:abstractNumId="20">
    <w:nsid w:val="1A845D64"/>
    <w:multiLevelType w:val="singleLevel"/>
    <w:tmpl w:val="1A845D64"/>
    <w:lvl w:ilvl="0">
      <w:start w:val="1"/>
      <w:numFmt w:val="decimal"/>
      <w:lvlText w:val="(%1)"/>
      <w:lvlJc w:val="left"/>
      <w:pPr>
        <w:ind w:left="425" w:hanging="425"/>
      </w:pPr>
      <w:rPr>
        <w:rFonts w:hint="default"/>
      </w:rPr>
    </w:lvl>
  </w:abstractNum>
  <w:abstractNum w:abstractNumId="21">
    <w:nsid w:val="284DFF9A"/>
    <w:multiLevelType w:val="singleLevel"/>
    <w:tmpl w:val="284DFF9A"/>
    <w:lvl w:ilvl="0">
      <w:start w:val="1"/>
      <w:numFmt w:val="decimal"/>
      <w:lvlText w:val="(%1)"/>
      <w:lvlJc w:val="left"/>
      <w:pPr>
        <w:ind w:left="425" w:hanging="425"/>
      </w:pPr>
      <w:rPr>
        <w:rFonts w:hint="default"/>
      </w:rPr>
    </w:lvl>
  </w:abstractNum>
  <w:abstractNum w:abstractNumId="22">
    <w:nsid w:val="3044A700"/>
    <w:multiLevelType w:val="singleLevel"/>
    <w:tmpl w:val="3044A700"/>
    <w:lvl w:ilvl="0">
      <w:start w:val="1"/>
      <w:numFmt w:val="decimal"/>
      <w:lvlText w:val="(%1)"/>
      <w:lvlJc w:val="left"/>
      <w:pPr>
        <w:ind w:left="425" w:hanging="425"/>
      </w:pPr>
      <w:rPr>
        <w:rFonts w:hint="default"/>
      </w:rPr>
    </w:lvl>
  </w:abstractNum>
  <w:abstractNum w:abstractNumId="23">
    <w:nsid w:val="363245A0"/>
    <w:multiLevelType w:val="singleLevel"/>
    <w:tmpl w:val="363245A0"/>
    <w:lvl w:ilvl="0">
      <w:start w:val="1"/>
      <w:numFmt w:val="decimal"/>
      <w:lvlText w:val="(%1)"/>
      <w:lvlJc w:val="left"/>
      <w:pPr>
        <w:ind w:left="425" w:hanging="425"/>
      </w:pPr>
      <w:rPr>
        <w:rFonts w:hint="default"/>
      </w:rPr>
    </w:lvl>
  </w:abstractNum>
  <w:abstractNum w:abstractNumId="24">
    <w:nsid w:val="3AF9CDB7"/>
    <w:multiLevelType w:val="singleLevel"/>
    <w:tmpl w:val="3AF9CDB7"/>
    <w:lvl w:ilvl="0">
      <w:start w:val="1"/>
      <w:numFmt w:val="decimal"/>
      <w:lvlText w:val="(%1)"/>
      <w:lvlJc w:val="left"/>
      <w:pPr>
        <w:ind w:left="425" w:hanging="425"/>
      </w:pPr>
      <w:rPr>
        <w:rFonts w:hint="default"/>
      </w:rPr>
    </w:lvl>
  </w:abstractNum>
  <w:abstractNum w:abstractNumId="25">
    <w:nsid w:val="44C33EAE"/>
    <w:multiLevelType w:val="singleLevel"/>
    <w:tmpl w:val="44C33EAE"/>
    <w:lvl w:ilvl="0">
      <w:start w:val="1"/>
      <w:numFmt w:val="decimal"/>
      <w:lvlText w:val="(%1)"/>
      <w:lvlJc w:val="left"/>
      <w:pPr>
        <w:ind w:left="425" w:hanging="425"/>
      </w:pPr>
      <w:rPr>
        <w:rFonts w:hint="default"/>
      </w:rPr>
    </w:lvl>
  </w:abstractNum>
  <w:abstractNum w:abstractNumId="26">
    <w:nsid w:val="56588111"/>
    <w:multiLevelType w:val="singleLevel"/>
    <w:tmpl w:val="56588111"/>
    <w:lvl w:ilvl="0">
      <w:start w:val="1"/>
      <w:numFmt w:val="decimal"/>
      <w:lvlText w:val="(%1)"/>
      <w:lvlJc w:val="left"/>
      <w:pPr>
        <w:ind w:left="425" w:hanging="425"/>
      </w:pPr>
      <w:rPr>
        <w:rFonts w:hint="default"/>
      </w:rPr>
    </w:lvl>
  </w:abstractNum>
  <w:abstractNum w:abstractNumId="27">
    <w:nsid w:val="57B95FED"/>
    <w:multiLevelType w:val="singleLevel"/>
    <w:tmpl w:val="57B95FED"/>
    <w:lvl w:ilvl="0">
      <w:start w:val="1"/>
      <w:numFmt w:val="decimal"/>
      <w:lvlText w:val="(%1)"/>
      <w:lvlJc w:val="left"/>
      <w:pPr>
        <w:ind w:left="425" w:hanging="425"/>
      </w:pPr>
      <w:rPr>
        <w:rFonts w:hint="default"/>
      </w:rPr>
    </w:lvl>
  </w:abstractNum>
  <w:abstractNum w:abstractNumId="28">
    <w:nsid w:val="6039159B"/>
    <w:multiLevelType w:val="singleLevel"/>
    <w:tmpl w:val="6039159B"/>
    <w:lvl w:ilvl="0">
      <w:start w:val="1"/>
      <w:numFmt w:val="decimal"/>
      <w:lvlText w:val="(%1)"/>
      <w:lvlJc w:val="left"/>
      <w:pPr>
        <w:ind w:left="425" w:hanging="425"/>
      </w:pPr>
      <w:rPr>
        <w:rFonts w:hint="default"/>
      </w:rPr>
    </w:lvl>
  </w:abstractNum>
  <w:abstractNum w:abstractNumId="29">
    <w:nsid w:val="61353CC3"/>
    <w:multiLevelType w:val="singleLevel"/>
    <w:tmpl w:val="61353CC3"/>
    <w:lvl w:ilvl="0">
      <w:start w:val="1"/>
      <w:numFmt w:val="decimal"/>
      <w:lvlText w:val="(%1)"/>
      <w:lvlJc w:val="left"/>
      <w:pPr>
        <w:ind w:left="425" w:hanging="425"/>
      </w:pPr>
      <w:rPr>
        <w:rFonts w:hint="default"/>
      </w:rPr>
    </w:lvl>
  </w:abstractNum>
  <w:abstractNum w:abstractNumId="30">
    <w:nsid w:val="6414EBA3"/>
    <w:multiLevelType w:val="singleLevel"/>
    <w:tmpl w:val="6414EBA3"/>
    <w:lvl w:ilvl="0">
      <w:start w:val="1"/>
      <w:numFmt w:val="decimal"/>
      <w:lvlText w:val="(%1)"/>
      <w:lvlJc w:val="left"/>
      <w:pPr>
        <w:ind w:left="425" w:hanging="425"/>
      </w:pPr>
      <w:rPr>
        <w:rFonts w:hint="default"/>
      </w:rPr>
    </w:lvl>
  </w:abstractNum>
  <w:abstractNum w:abstractNumId="31">
    <w:nsid w:val="6B70F3CD"/>
    <w:multiLevelType w:val="singleLevel"/>
    <w:tmpl w:val="6B70F3CD"/>
    <w:lvl w:ilvl="0">
      <w:start w:val="1"/>
      <w:numFmt w:val="decimal"/>
      <w:lvlText w:val="(%1)"/>
      <w:lvlJc w:val="left"/>
      <w:pPr>
        <w:ind w:left="425" w:hanging="425"/>
      </w:pPr>
      <w:rPr>
        <w:rFonts w:hint="default"/>
      </w:rPr>
    </w:lvl>
  </w:abstractNum>
  <w:abstractNum w:abstractNumId="32">
    <w:nsid w:val="73E97EA7"/>
    <w:multiLevelType w:val="singleLevel"/>
    <w:tmpl w:val="73E97EA7"/>
    <w:lvl w:ilvl="0">
      <w:start w:val="1"/>
      <w:numFmt w:val="decimal"/>
      <w:lvlText w:val="(%1)"/>
      <w:lvlJc w:val="left"/>
      <w:pPr>
        <w:ind w:left="425" w:hanging="425"/>
      </w:pPr>
      <w:rPr>
        <w:rFonts w:hint="default"/>
      </w:rPr>
    </w:lvl>
  </w:abstractNum>
  <w:abstractNum w:abstractNumId="33">
    <w:nsid w:val="75F709F6"/>
    <w:multiLevelType w:val="singleLevel"/>
    <w:tmpl w:val="75F709F6"/>
    <w:lvl w:ilvl="0">
      <w:start w:val="1"/>
      <w:numFmt w:val="decimal"/>
      <w:lvlText w:val="(%1)"/>
      <w:lvlJc w:val="left"/>
      <w:pPr>
        <w:ind w:left="425" w:hanging="425"/>
      </w:pPr>
      <w:rPr>
        <w:rFonts w:hint="default"/>
      </w:rPr>
    </w:lvl>
  </w:abstractNum>
  <w:abstractNum w:abstractNumId="34">
    <w:nsid w:val="768505EE"/>
    <w:multiLevelType w:val="singleLevel"/>
    <w:tmpl w:val="768505EE"/>
    <w:lvl w:ilvl="0">
      <w:start w:val="1"/>
      <w:numFmt w:val="decimal"/>
      <w:lvlText w:val="(%1)"/>
      <w:lvlJc w:val="left"/>
      <w:pPr>
        <w:ind w:left="425" w:hanging="425"/>
      </w:pPr>
      <w:rPr>
        <w:rFonts w:hint="default"/>
      </w:rPr>
    </w:lvl>
  </w:abstractNum>
  <w:num w:numId="1">
    <w:abstractNumId w:val="6"/>
  </w:num>
  <w:num w:numId="2">
    <w:abstractNumId w:val="24"/>
  </w:num>
  <w:num w:numId="3">
    <w:abstractNumId w:val="33"/>
  </w:num>
  <w:num w:numId="4">
    <w:abstractNumId w:val="20"/>
  </w:num>
  <w:num w:numId="5">
    <w:abstractNumId w:val="32"/>
  </w:num>
  <w:num w:numId="6">
    <w:abstractNumId w:val="5"/>
  </w:num>
  <w:num w:numId="7">
    <w:abstractNumId w:val="11"/>
  </w:num>
  <w:num w:numId="8">
    <w:abstractNumId w:val="31"/>
  </w:num>
  <w:num w:numId="9">
    <w:abstractNumId w:val="2"/>
  </w:num>
  <w:num w:numId="10">
    <w:abstractNumId w:val="23"/>
  </w:num>
  <w:num w:numId="11">
    <w:abstractNumId w:val="13"/>
  </w:num>
  <w:num w:numId="12">
    <w:abstractNumId w:val="0"/>
  </w:num>
  <w:num w:numId="13">
    <w:abstractNumId w:val="14"/>
  </w:num>
  <w:num w:numId="14">
    <w:abstractNumId w:val="18"/>
  </w:num>
  <w:num w:numId="15">
    <w:abstractNumId w:val="8"/>
  </w:num>
  <w:num w:numId="16">
    <w:abstractNumId w:val="4"/>
  </w:num>
  <w:num w:numId="17">
    <w:abstractNumId w:val="17"/>
  </w:num>
  <w:num w:numId="18">
    <w:abstractNumId w:val="19"/>
  </w:num>
  <w:num w:numId="19">
    <w:abstractNumId w:val="10"/>
  </w:num>
  <w:num w:numId="20">
    <w:abstractNumId w:val="22"/>
  </w:num>
  <w:num w:numId="21">
    <w:abstractNumId w:val="7"/>
  </w:num>
  <w:num w:numId="22">
    <w:abstractNumId w:val="34"/>
  </w:num>
  <w:num w:numId="23">
    <w:abstractNumId w:val="21"/>
  </w:num>
  <w:num w:numId="24">
    <w:abstractNumId w:val="9"/>
  </w:num>
  <w:num w:numId="25">
    <w:abstractNumId w:val="29"/>
  </w:num>
  <w:num w:numId="26">
    <w:abstractNumId w:val="15"/>
  </w:num>
  <w:num w:numId="27">
    <w:abstractNumId w:val="28"/>
  </w:num>
  <w:num w:numId="28">
    <w:abstractNumId w:val="3"/>
  </w:num>
  <w:num w:numId="29">
    <w:abstractNumId w:val="25"/>
  </w:num>
  <w:num w:numId="30">
    <w:abstractNumId w:val="1"/>
  </w:num>
  <w:num w:numId="31">
    <w:abstractNumId w:val="26"/>
  </w:num>
  <w:num w:numId="32">
    <w:abstractNumId w:val="27"/>
  </w:num>
  <w:num w:numId="33">
    <w:abstractNumId w:val="12"/>
  </w:num>
  <w:num w:numId="34">
    <w:abstractNumId w:val="30"/>
  </w:num>
  <w:num w:numId="35">
    <w:abstractNumId w:val="1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8"/>
  <w:embedSystemFonts/>
  <w:bordersDoNotSurroundHeader/>
  <w:bordersDoNotSurroundFooter/>
  <w:proofState w:spelling="clean" w:grammar="clean"/>
  <w:trackRevisions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7C48529A"/>
    <w:rsid w:val="FFB83230"/>
    <w:rsid w:val="001F7E33"/>
    <w:rsid w:val="00643A46"/>
    <w:rsid w:val="00674CF9"/>
    <w:rsid w:val="006D5980"/>
    <w:rsid w:val="008A7D58"/>
    <w:rsid w:val="008D6503"/>
    <w:rsid w:val="00936CFF"/>
    <w:rsid w:val="00AA31F1"/>
    <w:rsid w:val="00E0047B"/>
    <w:rsid w:val="00EB305C"/>
    <w:rsid w:val="00FE7274"/>
    <w:rsid w:val="7C48529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unhideWhenUsed="1" w:qFormat="1"/>
    <w:lsdException w:name="heading 3" w:unhideWhenUsed="1" w:qFormat="1"/>
    <w:lsdException w:name="heading 4" w:unhideWhenUsed="1" w:qFormat="1"/>
    <w:lsdException w:name="heading 5" w:semiHidden="1" w:unhideWhenUsed="1" w:qFormat="1"/>
    <w:lsdException w:name="heading 6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annotation text" w:qFormat="1"/>
    <w:lsdException w:name="caption" w:semiHidden="1" w:unhideWhenUsed="1" w:qFormat="1"/>
    <w:lsdException w:name="Title" w:qFormat="1"/>
    <w:lsdException w:name="Default Paragraph Font" w:semiHidden="1"/>
    <w:lsdException w:name="Body Text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next w:val="a0"/>
    <w:qFormat/>
    <w:rsid w:val="001F7E33"/>
    <w:pPr>
      <w:widowControl w:val="0"/>
      <w:spacing w:line="360" w:lineRule="auto"/>
      <w:jc w:val="both"/>
    </w:pPr>
    <w:rPr>
      <w:rFonts w:eastAsia="宋体"/>
      <w:kern w:val="2"/>
      <w:sz w:val="24"/>
      <w:szCs w:val="24"/>
    </w:rPr>
  </w:style>
  <w:style w:type="paragraph" w:styleId="1">
    <w:name w:val="heading 1"/>
    <w:basedOn w:val="a"/>
    <w:next w:val="a"/>
    <w:qFormat/>
    <w:rsid w:val="001F7E33"/>
    <w:pPr>
      <w:numPr>
        <w:numId w:val="1"/>
      </w:numPr>
      <w:outlineLvl w:val="0"/>
    </w:pPr>
    <w:rPr>
      <w:b/>
      <w:kern w:val="44"/>
      <w:sz w:val="28"/>
    </w:rPr>
  </w:style>
  <w:style w:type="paragraph" w:styleId="2">
    <w:name w:val="heading 2"/>
    <w:basedOn w:val="a"/>
    <w:next w:val="a"/>
    <w:unhideWhenUsed/>
    <w:qFormat/>
    <w:rsid w:val="001F7E33"/>
    <w:pPr>
      <w:numPr>
        <w:ilvl w:val="1"/>
        <w:numId w:val="1"/>
      </w:numPr>
      <w:outlineLvl w:val="1"/>
    </w:pPr>
    <w:rPr>
      <w:rFonts w:ascii="宋体" w:hAnsi="宋体" w:cs="宋体"/>
    </w:rPr>
  </w:style>
  <w:style w:type="paragraph" w:styleId="3">
    <w:name w:val="heading 3"/>
    <w:basedOn w:val="a"/>
    <w:next w:val="a"/>
    <w:unhideWhenUsed/>
    <w:qFormat/>
    <w:rsid w:val="001F7E33"/>
    <w:pPr>
      <w:numPr>
        <w:ilvl w:val="2"/>
        <w:numId w:val="1"/>
      </w:numPr>
      <w:outlineLvl w:val="2"/>
    </w:pPr>
  </w:style>
  <w:style w:type="paragraph" w:styleId="4">
    <w:name w:val="heading 4"/>
    <w:basedOn w:val="a"/>
    <w:next w:val="a"/>
    <w:unhideWhenUsed/>
    <w:qFormat/>
    <w:rsid w:val="001F7E33"/>
    <w:pPr>
      <w:numPr>
        <w:ilvl w:val="3"/>
        <w:numId w:val="1"/>
      </w:numPr>
      <w:outlineLvl w:val="3"/>
    </w:pPr>
    <w:rPr>
      <w:rFonts w:ascii="Arial" w:hAnsi="Arial"/>
    </w:rPr>
  </w:style>
  <w:style w:type="paragraph" w:styleId="6">
    <w:name w:val="heading 6"/>
    <w:basedOn w:val="a"/>
    <w:next w:val="a"/>
    <w:unhideWhenUsed/>
    <w:qFormat/>
    <w:rsid w:val="001F7E33"/>
    <w:pPr>
      <w:numPr>
        <w:ilvl w:val="5"/>
        <w:numId w:val="1"/>
      </w:numPr>
      <w:outlineLvl w:val="5"/>
    </w:pPr>
    <w:rPr>
      <w:rFonts w:ascii="Arial" w:hAnsi="Arial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0">
    <w:name w:val="Body Text"/>
    <w:basedOn w:val="a"/>
    <w:qFormat/>
    <w:rsid w:val="001F7E33"/>
    <w:pPr>
      <w:ind w:hangingChars="200" w:hanging="643"/>
      <w:jc w:val="left"/>
    </w:pPr>
    <w:rPr>
      <w:rFonts w:ascii="宋体" w:hAnsi="宋体"/>
    </w:rPr>
  </w:style>
  <w:style w:type="paragraph" w:styleId="a4">
    <w:name w:val="annotation text"/>
    <w:basedOn w:val="a"/>
    <w:qFormat/>
    <w:rsid w:val="001F7E33"/>
    <w:pPr>
      <w:jc w:val="left"/>
    </w:pPr>
  </w:style>
  <w:style w:type="paragraph" w:styleId="a5">
    <w:name w:val="header"/>
    <w:basedOn w:val="a"/>
    <w:link w:val="Char"/>
    <w:rsid w:val="00936CFF"/>
    <w:pPr>
      <w:pBdr>
        <w:bottom w:val="single" w:sz="6" w:space="1" w:color="auto"/>
      </w:pBdr>
      <w:tabs>
        <w:tab w:val="center" w:pos="4153"/>
        <w:tab w:val="right" w:pos="8306"/>
      </w:tabs>
      <w:snapToGrid w:val="0"/>
      <w:spacing w:line="240" w:lineRule="auto"/>
      <w:jc w:val="center"/>
    </w:pPr>
    <w:rPr>
      <w:sz w:val="18"/>
      <w:szCs w:val="18"/>
    </w:rPr>
  </w:style>
  <w:style w:type="character" w:customStyle="1" w:styleId="Char">
    <w:name w:val="页眉 Char"/>
    <w:basedOn w:val="a1"/>
    <w:link w:val="a5"/>
    <w:rsid w:val="00936CFF"/>
    <w:rPr>
      <w:rFonts w:eastAsia="宋体"/>
      <w:kern w:val="2"/>
      <w:sz w:val="18"/>
      <w:szCs w:val="18"/>
    </w:rPr>
  </w:style>
  <w:style w:type="paragraph" w:styleId="a6">
    <w:name w:val="footer"/>
    <w:basedOn w:val="a"/>
    <w:link w:val="Char0"/>
    <w:rsid w:val="00936CFF"/>
    <w:pPr>
      <w:tabs>
        <w:tab w:val="center" w:pos="4153"/>
        <w:tab w:val="right" w:pos="8306"/>
      </w:tabs>
      <w:snapToGrid w:val="0"/>
      <w:spacing w:line="240" w:lineRule="auto"/>
      <w:jc w:val="left"/>
    </w:pPr>
    <w:rPr>
      <w:sz w:val="18"/>
      <w:szCs w:val="18"/>
    </w:rPr>
  </w:style>
  <w:style w:type="character" w:customStyle="1" w:styleId="Char0">
    <w:name w:val="页脚 Char"/>
    <w:basedOn w:val="a1"/>
    <w:link w:val="a6"/>
    <w:rsid w:val="00936CFF"/>
    <w:rPr>
      <w:rFonts w:eastAsia="宋体"/>
      <w:kern w:val="2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</TotalTime>
  <Pages>22</Pages>
  <Words>15018</Words>
  <Characters>116</Characters>
  <Application>Microsoft Office Word</Application>
  <DocSecurity>0</DocSecurity>
  <Lines>1</Lines>
  <Paragraphs>30</Paragraphs>
  <ScaleCrop>false</ScaleCrop>
  <Company/>
  <LinksUpToDate>false</LinksUpToDate>
  <CharactersWithSpaces>15104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廉政</dc:creator>
  <cp:lastModifiedBy>蔡惠飞</cp:lastModifiedBy>
  <cp:revision>10</cp:revision>
  <dcterms:created xsi:type="dcterms:W3CDTF">2025-05-15T21:48:00Z</dcterms:created>
  <dcterms:modified xsi:type="dcterms:W3CDTF">2025-05-22T07:58:00Z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2052-7.3.1.8967</vt:lpwstr>
  </property>
  <property fmtid="{D5CDD505-2E9C-101B-9397-08002B2CF9AE}" pid="3" name="ICV">
    <vt:lpwstr>FB94032D6BC7B5CF2E8025681635F7B3_41</vt:lpwstr>
  </property>
</Properties>
</file>