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6F290">
      <w:pPr>
        <w:spacing w:line="560" w:lineRule="exact"/>
        <w:jc w:val="center"/>
        <w:rPr>
          <w:rFonts w:ascii="华文仿宋" w:hAnsi="华文仿宋" w:eastAsia="华文仿宋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b/>
          <w:bCs/>
          <w:sz w:val="28"/>
          <w:szCs w:val="28"/>
        </w:rPr>
        <w:t>医疗器械临床试验项目立项</w:t>
      </w:r>
      <w:r>
        <w:rPr>
          <w:rFonts w:ascii="华文仿宋" w:hAnsi="华文仿宋" w:eastAsia="华文仿宋"/>
          <w:b/>
          <w:bCs/>
          <w:sz w:val="28"/>
          <w:szCs w:val="28"/>
        </w:rPr>
        <w:t>申请表</w:t>
      </w:r>
    </w:p>
    <w:p w14:paraId="56BE6835">
      <w:pPr>
        <w:spacing w:line="560" w:lineRule="exact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 xml:space="preserve">立项号：                                                递交日期   年   月    日                         </w:t>
      </w:r>
    </w:p>
    <w:tbl>
      <w:tblPr>
        <w:tblStyle w:val="5"/>
        <w:tblW w:w="523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1355"/>
        <w:gridCol w:w="1432"/>
        <w:gridCol w:w="1232"/>
        <w:gridCol w:w="1140"/>
        <w:gridCol w:w="1531"/>
      </w:tblGrid>
      <w:tr w14:paraId="1BCA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</w:tcPr>
          <w:p w14:paraId="26BA4DF9">
            <w:pPr>
              <w:spacing w:line="520" w:lineRule="exact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试验医疗器械名称</w:t>
            </w:r>
          </w:p>
        </w:tc>
        <w:tc>
          <w:tcPr>
            <w:tcW w:w="3745" w:type="pct"/>
            <w:gridSpan w:val="5"/>
          </w:tcPr>
          <w:p w14:paraId="6761454E">
            <w:pPr>
              <w:spacing w:line="520" w:lineRule="exact"/>
              <w:rPr>
                <w:rFonts w:ascii="华文仿宋" w:hAnsi="华文仿宋" w:eastAsia="华文仿宋"/>
                <w:sz w:val="22"/>
                <w:szCs w:val="21"/>
              </w:rPr>
            </w:pPr>
          </w:p>
        </w:tc>
      </w:tr>
      <w:tr w14:paraId="4263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</w:tcPr>
          <w:p w14:paraId="14795CB0">
            <w:pPr>
              <w:spacing w:line="440" w:lineRule="exact"/>
              <w:ind w:firstLine="140" w:firstLineChars="64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注册分类</w:t>
            </w:r>
          </w:p>
        </w:tc>
        <w:tc>
          <w:tcPr>
            <w:tcW w:w="759" w:type="pct"/>
          </w:tcPr>
          <w:p w14:paraId="40EE161C">
            <w:pPr>
              <w:spacing w:line="440" w:lineRule="exact"/>
              <w:ind w:firstLine="140" w:firstLineChars="64"/>
              <w:rPr>
                <w:rFonts w:ascii="华文仿宋" w:hAnsi="华文仿宋" w:eastAsia="华文仿宋"/>
                <w:bCs/>
                <w:sz w:val="22"/>
                <w:szCs w:val="21"/>
              </w:rPr>
            </w:pPr>
          </w:p>
        </w:tc>
        <w:tc>
          <w:tcPr>
            <w:tcW w:w="1492" w:type="pct"/>
            <w:gridSpan w:val="2"/>
          </w:tcPr>
          <w:p w14:paraId="6230C3C6">
            <w:pPr>
              <w:spacing w:line="520" w:lineRule="exact"/>
              <w:jc w:val="center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>规格型号</w:t>
            </w:r>
          </w:p>
        </w:tc>
        <w:tc>
          <w:tcPr>
            <w:tcW w:w="1493" w:type="pct"/>
            <w:gridSpan w:val="2"/>
          </w:tcPr>
          <w:p w14:paraId="3DF1B7B6">
            <w:pPr>
              <w:spacing w:line="520" w:lineRule="exact"/>
              <w:rPr>
                <w:rFonts w:ascii="华文仿宋" w:hAnsi="华文仿宋" w:eastAsia="华文仿宋"/>
                <w:sz w:val="22"/>
                <w:szCs w:val="21"/>
              </w:rPr>
            </w:pPr>
          </w:p>
        </w:tc>
      </w:tr>
      <w:tr w14:paraId="222E2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</w:tcPr>
          <w:p w14:paraId="45707DE2">
            <w:pPr>
              <w:spacing w:line="440" w:lineRule="exact"/>
              <w:ind w:firstLine="140" w:firstLineChars="64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批件号（如需要）</w:t>
            </w:r>
          </w:p>
        </w:tc>
        <w:tc>
          <w:tcPr>
            <w:tcW w:w="759" w:type="pct"/>
          </w:tcPr>
          <w:p w14:paraId="678467AF">
            <w:pPr>
              <w:spacing w:line="440" w:lineRule="exact"/>
              <w:ind w:firstLine="140" w:firstLineChars="64"/>
              <w:rPr>
                <w:rFonts w:ascii="华文仿宋" w:hAnsi="华文仿宋" w:eastAsia="华文仿宋"/>
                <w:bCs/>
                <w:sz w:val="22"/>
                <w:szCs w:val="21"/>
              </w:rPr>
            </w:pPr>
          </w:p>
        </w:tc>
        <w:tc>
          <w:tcPr>
            <w:tcW w:w="1492" w:type="pct"/>
            <w:gridSpan w:val="2"/>
          </w:tcPr>
          <w:p w14:paraId="073927A1">
            <w:pPr>
              <w:spacing w:line="520" w:lineRule="exact"/>
              <w:jc w:val="center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>批准时间</w:t>
            </w:r>
          </w:p>
        </w:tc>
        <w:tc>
          <w:tcPr>
            <w:tcW w:w="1493" w:type="pct"/>
            <w:gridSpan w:val="2"/>
          </w:tcPr>
          <w:p w14:paraId="2AB6900C">
            <w:pPr>
              <w:spacing w:line="520" w:lineRule="exact"/>
              <w:rPr>
                <w:rFonts w:ascii="华文仿宋" w:hAnsi="华文仿宋" w:eastAsia="华文仿宋"/>
                <w:sz w:val="22"/>
                <w:szCs w:val="21"/>
              </w:rPr>
            </w:pPr>
          </w:p>
        </w:tc>
      </w:tr>
      <w:tr w14:paraId="3ED70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54" w:type="pct"/>
          </w:tcPr>
          <w:p w14:paraId="2A150ADD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试验设计</w:t>
            </w:r>
          </w:p>
        </w:tc>
        <w:tc>
          <w:tcPr>
            <w:tcW w:w="3745" w:type="pct"/>
            <w:gridSpan w:val="5"/>
          </w:tcPr>
          <w:p w14:paraId="1D5AC95D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2"/>
              </w:rPr>
              <w:sym w:font="Wingdings 2" w:char="00A3"/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t xml:space="preserve">对照 </w:t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sym w:font="Wingdings 2" w:char="00A3"/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t xml:space="preserve">非对照 □随机 □非随机 </w:t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sym w:font="Wingdings 2" w:char="00A3"/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t xml:space="preserve">双盲 □单盲 </w:t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sym w:font="Wingdings 2" w:char="00A3"/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t xml:space="preserve">非盲 </w:t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sym w:font="Wingdings 2" w:char="00A3"/>
            </w:r>
            <w:r>
              <w:rPr>
                <w:rFonts w:hint="eastAsia" w:ascii="华文仿宋" w:hAnsi="华文仿宋" w:eastAsia="华文仿宋"/>
                <w:sz w:val="22"/>
                <w:szCs w:val="22"/>
              </w:rPr>
              <w:t>其他</w:t>
            </w:r>
          </w:p>
        </w:tc>
      </w:tr>
      <w:tr w14:paraId="7FF7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39A958E0">
            <w:pPr>
              <w:adjustRightInd w:val="0"/>
              <w:snapToGrid w:val="0"/>
              <w:spacing w:line="520" w:lineRule="exact"/>
              <w:jc w:val="center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项目名称</w:t>
            </w:r>
          </w:p>
        </w:tc>
        <w:tc>
          <w:tcPr>
            <w:tcW w:w="3745" w:type="pct"/>
            <w:gridSpan w:val="5"/>
          </w:tcPr>
          <w:p w14:paraId="72D00674">
            <w:pPr>
              <w:spacing w:line="520" w:lineRule="exact"/>
              <w:rPr>
                <w:rFonts w:ascii="华文仿宋" w:hAnsi="华文仿宋" w:eastAsia="华文仿宋"/>
                <w:sz w:val="22"/>
                <w:szCs w:val="21"/>
              </w:rPr>
            </w:pPr>
          </w:p>
        </w:tc>
      </w:tr>
      <w:tr w14:paraId="0820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</w:tcPr>
          <w:p w14:paraId="6A670DB5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试验器械/试剂</w:t>
            </w:r>
          </w:p>
        </w:tc>
        <w:tc>
          <w:tcPr>
            <w:tcW w:w="759" w:type="pct"/>
          </w:tcPr>
          <w:p w14:paraId="5AEE3507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1"/>
                <w:u w:val="single"/>
              </w:rPr>
            </w:pPr>
          </w:p>
        </w:tc>
        <w:tc>
          <w:tcPr>
            <w:tcW w:w="1492" w:type="pct"/>
            <w:gridSpan w:val="2"/>
          </w:tcPr>
          <w:p w14:paraId="341F43E7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>试验器械生产企业</w:t>
            </w:r>
          </w:p>
        </w:tc>
        <w:tc>
          <w:tcPr>
            <w:tcW w:w="1493" w:type="pct"/>
            <w:gridSpan w:val="2"/>
          </w:tcPr>
          <w:p w14:paraId="7602CD5D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1"/>
                <w:u w:val="single"/>
              </w:rPr>
            </w:pPr>
          </w:p>
        </w:tc>
      </w:tr>
      <w:tr w14:paraId="61CF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</w:tcPr>
          <w:p w14:paraId="5E33C970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对照器械/试剂</w:t>
            </w:r>
          </w:p>
        </w:tc>
        <w:tc>
          <w:tcPr>
            <w:tcW w:w="759" w:type="pct"/>
          </w:tcPr>
          <w:p w14:paraId="5A591CE5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1"/>
                <w:u w:val="single"/>
              </w:rPr>
            </w:pPr>
          </w:p>
        </w:tc>
        <w:tc>
          <w:tcPr>
            <w:tcW w:w="1492" w:type="pct"/>
            <w:gridSpan w:val="2"/>
          </w:tcPr>
          <w:p w14:paraId="420ED069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>对照器械生产企业</w:t>
            </w:r>
          </w:p>
        </w:tc>
        <w:tc>
          <w:tcPr>
            <w:tcW w:w="1493" w:type="pct"/>
            <w:gridSpan w:val="2"/>
          </w:tcPr>
          <w:p w14:paraId="6CC2D99F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1"/>
                <w:u w:val="single"/>
              </w:rPr>
            </w:pPr>
          </w:p>
        </w:tc>
      </w:tr>
      <w:tr w14:paraId="3744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</w:tcPr>
          <w:p w14:paraId="777BE40C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临床适应症</w:t>
            </w:r>
          </w:p>
        </w:tc>
        <w:tc>
          <w:tcPr>
            <w:tcW w:w="3745" w:type="pct"/>
            <w:gridSpan w:val="5"/>
          </w:tcPr>
          <w:p w14:paraId="44AD0213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1"/>
                <w:u w:val="single"/>
              </w:rPr>
            </w:pPr>
          </w:p>
        </w:tc>
      </w:tr>
      <w:tr w14:paraId="037AA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76DD1B84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是否多中心</w:t>
            </w:r>
          </w:p>
        </w:tc>
        <w:tc>
          <w:tcPr>
            <w:tcW w:w="759" w:type="pct"/>
            <w:vAlign w:val="center"/>
          </w:tcPr>
          <w:p w14:paraId="56FDD1FC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sz w:val="22"/>
                <w:szCs w:val="22"/>
              </w:rPr>
              <w:t>□是□否</w:t>
            </w:r>
          </w:p>
        </w:tc>
        <w:tc>
          <w:tcPr>
            <w:tcW w:w="1492" w:type="pct"/>
            <w:gridSpan w:val="2"/>
            <w:vAlign w:val="center"/>
          </w:tcPr>
          <w:p w14:paraId="490C04D6">
            <w:pPr>
              <w:spacing w:line="520" w:lineRule="exact"/>
              <w:jc w:val="center"/>
              <w:rPr>
                <w:rFonts w:ascii="华文仿宋" w:hAnsi="华文仿宋" w:eastAsia="华文仿宋"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sz w:val="22"/>
                <w:szCs w:val="22"/>
              </w:rPr>
              <w:t>组长单位</w:t>
            </w:r>
          </w:p>
        </w:tc>
        <w:tc>
          <w:tcPr>
            <w:tcW w:w="1493" w:type="pct"/>
            <w:gridSpan w:val="2"/>
            <w:vAlign w:val="center"/>
          </w:tcPr>
          <w:p w14:paraId="5CAAFAFE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2"/>
              </w:rPr>
            </w:pPr>
          </w:p>
        </w:tc>
      </w:tr>
      <w:tr w14:paraId="4754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36D31FE9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协调研究员</w:t>
            </w:r>
          </w:p>
        </w:tc>
        <w:tc>
          <w:tcPr>
            <w:tcW w:w="759" w:type="pct"/>
            <w:vAlign w:val="center"/>
          </w:tcPr>
          <w:p w14:paraId="1F7BA0EC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2"/>
              </w:rPr>
            </w:pPr>
          </w:p>
        </w:tc>
        <w:tc>
          <w:tcPr>
            <w:tcW w:w="1492" w:type="pct"/>
            <w:gridSpan w:val="2"/>
            <w:vAlign w:val="center"/>
          </w:tcPr>
          <w:p w14:paraId="20AFA176">
            <w:pPr>
              <w:spacing w:line="520" w:lineRule="exact"/>
              <w:jc w:val="center"/>
              <w:rPr>
                <w:rFonts w:ascii="华文仿宋" w:hAnsi="华文仿宋" w:eastAsia="华文仿宋"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sz w:val="22"/>
                <w:szCs w:val="22"/>
              </w:rPr>
              <w:t>联系电话</w:t>
            </w:r>
          </w:p>
        </w:tc>
        <w:tc>
          <w:tcPr>
            <w:tcW w:w="1493" w:type="pct"/>
            <w:gridSpan w:val="2"/>
            <w:vAlign w:val="center"/>
          </w:tcPr>
          <w:p w14:paraId="7EAA4A25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2"/>
              </w:rPr>
            </w:pPr>
          </w:p>
        </w:tc>
      </w:tr>
      <w:tr w14:paraId="69DB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26AC52D8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总样本量</w:t>
            </w:r>
          </w:p>
        </w:tc>
        <w:tc>
          <w:tcPr>
            <w:tcW w:w="759" w:type="pct"/>
            <w:vAlign w:val="center"/>
          </w:tcPr>
          <w:p w14:paraId="561193BD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2"/>
              </w:rPr>
            </w:pPr>
          </w:p>
        </w:tc>
        <w:tc>
          <w:tcPr>
            <w:tcW w:w="1492" w:type="pct"/>
            <w:gridSpan w:val="2"/>
            <w:vAlign w:val="center"/>
          </w:tcPr>
          <w:p w14:paraId="1980D8D1">
            <w:pPr>
              <w:spacing w:line="520" w:lineRule="exact"/>
              <w:jc w:val="center"/>
              <w:rPr>
                <w:rFonts w:ascii="华文仿宋" w:hAnsi="华文仿宋" w:eastAsia="华文仿宋"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sz w:val="22"/>
                <w:szCs w:val="22"/>
              </w:rPr>
              <w:t>本中心承担的病例数</w:t>
            </w:r>
          </w:p>
        </w:tc>
        <w:tc>
          <w:tcPr>
            <w:tcW w:w="1493" w:type="pct"/>
            <w:gridSpan w:val="2"/>
            <w:vAlign w:val="center"/>
          </w:tcPr>
          <w:p w14:paraId="2B73265C">
            <w:pPr>
              <w:spacing w:line="520" w:lineRule="exact"/>
              <w:jc w:val="left"/>
              <w:rPr>
                <w:rFonts w:ascii="华文仿宋" w:hAnsi="华文仿宋" w:eastAsia="华文仿宋"/>
                <w:sz w:val="22"/>
                <w:szCs w:val="22"/>
              </w:rPr>
            </w:pPr>
          </w:p>
        </w:tc>
      </w:tr>
      <w:tr w14:paraId="6230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6E1DAB13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ascii="华文仿宋" w:hAnsi="华文仿宋" w:eastAsia="华文仿宋"/>
                <w:bCs/>
                <w:sz w:val="22"/>
                <w:szCs w:val="22"/>
              </w:rPr>
              <w:t>申办</w:t>
            </w: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单位</w:t>
            </w:r>
          </w:p>
        </w:tc>
        <w:tc>
          <w:tcPr>
            <w:tcW w:w="759" w:type="pct"/>
            <w:vAlign w:val="center"/>
          </w:tcPr>
          <w:p w14:paraId="550865BB">
            <w:pPr>
              <w:spacing w:line="52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492" w:type="pct"/>
            <w:gridSpan w:val="2"/>
            <w:vAlign w:val="center"/>
          </w:tcPr>
          <w:p w14:paraId="605271C5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联系人/电话</w:t>
            </w:r>
          </w:p>
        </w:tc>
        <w:tc>
          <w:tcPr>
            <w:tcW w:w="1493" w:type="pct"/>
            <w:gridSpan w:val="2"/>
          </w:tcPr>
          <w:p w14:paraId="5ECFA6C4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</w:tr>
      <w:tr w14:paraId="5969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575F240D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CRO</w:t>
            </w:r>
          </w:p>
        </w:tc>
        <w:tc>
          <w:tcPr>
            <w:tcW w:w="759" w:type="pct"/>
          </w:tcPr>
          <w:p w14:paraId="18ACB731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492" w:type="pct"/>
            <w:gridSpan w:val="2"/>
            <w:vAlign w:val="center"/>
          </w:tcPr>
          <w:p w14:paraId="4DC73A28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联系人/电话</w:t>
            </w:r>
          </w:p>
        </w:tc>
        <w:tc>
          <w:tcPr>
            <w:tcW w:w="1493" w:type="pct"/>
            <w:gridSpan w:val="2"/>
          </w:tcPr>
          <w:p w14:paraId="72082C23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</w:tr>
      <w:tr w14:paraId="0FB34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11C4A64F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CRA</w:t>
            </w:r>
          </w:p>
        </w:tc>
        <w:tc>
          <w:tcPr>
            <w:tcW w:w="759" w:type="pct"/>
          </w:tcPr>
          <w:p w14:paraId="68C13BA2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492" w:type="pct"/>
            <w:gridSpan w:val="2"/>
            <w:vAlign w:val="center"/>
          </w:tcPr>
          <w:p w14:paraId="5BE57BF4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联系人/电话</w:t>
            </w:r>
          </w:p>
        </w:tc>
        <w:tc>
          <w:tcPr>
            <w:tcW w:w="1493" w:type="pct"/>
            <w:gridSpan w:val="2"/>
          </w:tcPr>
          <w:p w14:paraId="4884D62D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</w:tr>
      <w:tr w14:paraId="2E98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290FC8B3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承担专业/科室</w:t>
            </w:r>
          </w:p>
        </w:tc>
        <w:tc>
          <w:tcPr>
            <w:tcW w:w="759" w:type="pct"/>
          </w:tcPr>
          <w:p w14:paraId="6FA924DC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802" w:type="pct"/>
          </w:tcPr>
          <w:p w14:paraId="1EEFCCEB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主要研究者</w:t>
            </w:r>
          </w:p>
        </w:tc>
        <w:tc>
          <w:tcPr>
            <w:tcW w:w="689" w:type="pct"/>
          </w:tcPr>
          <w:p w14:paraId="2F5B100E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638" w:type="pct"/>
          </w:tcPr>
          <w:p w14:paraId="78C12192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联系电话</w:t>
            </w:r>
          </w:p>
        </w:tc>
        <w:tc>
          <w:tcPr>
            <w:tcW w:w="854" w:type="pct"/>
          </w:tcPr>
          <w:p w14:paraId="3C4347F2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</w:tr>
      <w:tr w14:paraId="686E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755182EB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预计试验时间</w:t>
            </w:r>
          </w:p>
        </w:tc>
        <w:tc>
          <w:tcPr>
            <w:tcW w:w="3745" w:type="pct"/>
            <w:gridSpan w:val="5"/>
            <w:vAlign w:val="center"/>
          </w:tcPr>
          <w:p w14:paraId="06DA7C34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年月日～年月日</w:t>
            </w:r>
          </w:p>
        </w:tc>
      </w:tr>
      <w:tr w14:paraId="222E8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2CB96F0C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科室目前在研项目数</w:t>
            </w:r>
          </w:p>
        </w:tc>
        <w:tc>
          <w:tcPr>
            <w:tcW w:w="3745" w:type="pct"/>
            <w:gridSpan w:val="5"/>
            <w:vAlign w:val="center"/>
          </w:tcPr>
          <w:p w14:paraId="455B0949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  <w:u w:val="single"/>
              </w:rPr>
            </w:pPr>
          </w:p>
        </w:tc>
      </w:tr>
      <w:tr w14:paraId="47646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085DFFEE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研究团队</w:t>
            </w:r>
          </w:p>
        </w:tc>
        <w:tc>
          <w:tcPr>
            <w:tcW w:w="3745" w:type="pct"/>
            <w:gridSpan w:val="5"/>
            <w:vAlign w:val="center"/>
          </w:tcPr>
          <w:p w14:paraId="5D48633C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  <w:u w:val="single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  <w:u w:val="single"/>
              </w:rPr>
              <w:t>见附件</w:t>
            </w:r>
          </w:p>
        </w:tc>
      </w:tr>
      <w:tr w14:paraId="1AF1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17844CA2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试验组长单位</w:t>
            </w:r>
          </w:p>
        </w:tc>
        <w:tc>
          <w:tcPr>
            <w:tcW w:w="759" w:type="pct"/>
          </w:tcPr>
          <w:p w14:paraId="61E3D8C1">
            <w:pPr>
              <w:spacing w:line="520" w:lineRule="exact"/>
              <w:jc w:val="left"/>
              <w:rPr>
                <w:rFonts w:ascii="华文仿宋" w:hAnsi="华文仿宋" w:eastAsia="华文仿宋"/>
                <w:bCs/>
                <w:sz w:val="22"/>
                <w:szCs w:val="21"/>
              </w:rPr>
            </w:pPr>
          </w:p>
        </w:tc>
        <w:tc>
          <w:tcPr>
            <w:tcW w:w="1492" w:type="pct"/>
            <w:gridSpan w:val="2"/>
          </w:tcPr>
          <w:p w14:paraId="326FF21A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  <w:u w:val="single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总例数</w:t>
            </w:r>
          </w:p>
        </w:tc>
        <w:tc>
          <w:tcPr>
            <w:tcW w:w="1493" w:type="pct"/>
            <w:gridSpan w:val="2"/>
          </w:tcPr>
          <w:p w14:paraId="4E709B17">
            <w:pPr>
              <w:spacing w:line="520" w:lineRule="exact"/>
              <w:jc w:val="left"/>
              <w:rPr>
                <w:rFonts w:ascii="华文仿宋" w:hAnsi="华文仿宋" w:eastAsia="华文仿宋"/>
                <w:bCs/>
                <w:sz w:val="22"/>
                <w:szCs w:val="21"/>
                <w:u w:val="single"/>
              </w:rPr>
            </w:pPr>
          </w:p>
        </w:tc>
      </w:tr>
      <w:tr w14:paraId="3D877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54" w:type="pct"/>
            <w:vAlign w:val="center"/>
          </w:tcPr>
          <w:p w14:paraId="35B4BEC4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本机构专业组</w:t>
            </w:r>
          </w:p>
        </w:tc>
        <w:tc>
          <w:tcPr>
            <w:tcW w:w="759" w:type="pct"/>
          </w:tcPr>
          <w:p w14:paraId="0F9B097D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</w:p>
        </w:tc>
        <w:tc>
          <w:tcPr>
            <w:tcW w:w="1492" w:type="pct"/>
            <w:gridSpan w:val="2"/>
            <w:vAlign w:val="center"/>
          </w:tcPr>
          <w:p w14:paraId="463E2B83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承担例数</w:t>
            </w:r>
          </w:p>
        </w:tc>
        <w:tc>
          <w:tcPr>
            <w:tcW w:w="1493" w:type="pct"/>
            <w:gridSpan w:val="2"/>
          </w:tcPr>
          <w:p w14:paraId="53D1DDFA">
            <w:pPr>
              <w:spacing w:line="520" w:lineRule="exact"/>
              <w:jc w:val="center"/>
              <w:rPr>
                <w:rFonts w:ascii="华文仿宋" w:hAnsi="华文仿宋" w:eastAsia="华文仿宋"/>
                <w:bCs/>
                <w:sz w:val="22"/>
                <w:szCs w:val="21"/>
              </w:rPr>
            </w:pPr>
          </w:p>
        </w:tc>
      </w:tr>
      <w:tr w14:paraId="7FA88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</w:trPr>
        <w:tc>
          <w:tcPr>
            <w:tcW w:w="5000" w:type="pct"/>
            <w:gridSpan w:val="6"/>
          </w:tcPr>
          <w:p w14:paraId="697508EF">
            <w:pPr>
              <w:spacing w:line="520" w:lineRule="exact"/>
              <w:jc w:val="left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主要研究者声明：</w:t>
            </w:r>
          </w:p>
          <w:p w14:paraId="389AD5AF">
            <w:pPr>
              <w:spacing w:line="520" w:lineRule="exact"/>
              <w:ind w:firstLine="440" w:firstLineChars="200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>本人已审阅所有临床试验相关资料，同意在本专业开展本项临床试验。在临床试验全过程严格遵守《医疗器械临床试验质量管理规范》、《赫尔辛基宣言》，</w:t>
            </w:r>
            <w:r>
              <w:rPr>
                <w:rFonts w:ascii="华文仿宋" w:hAnsi="华文仿宋" w:eastAsia="华文仿宋"/>
                <w:sz w:val="22"/>
                <w:szCs w:val="21"/>
              </w:rPr>
              <w:t>保证临床试验过程规范，结果科学可靠，保护受试者的权益并保障其安全</w:t>
            </w:r>
            <w:r>
              <w:rPr>
                <w:rFonts w:hint="eastAsia" w:ascii="华文仿宋" w:hAnsi="华文仿宋" w:eastAsia="华文仿宋"/>
                <w:sz w:val="22"/>
                <w:szCs w:val="21"/>
              </w:rPr>
              <w:t>，按GCP要求保存试验资料。</w:t>
            </w:r>
          </w:p>
          <w:p w14:paraId="6E89E949">
            <w:pPr>
              <w:spacing w:line="520" w:lineRule="exact"/>
              <w:ind w:right="420"/>
              <w:jc w:val="right"/>
              <w:rPr>
                <w:rFonts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1"/>
              </w:rPr>
              <w:t>主要研究者</w:t>
            </w:r>
            <w:r>
              <w:rPr>
                <w:rFonts w:hint="eastAsia" w:ascii="华文仿宋" w:hAnsi="华文仿宋" w:eastAsia="华文仿宋"/>
                <w:sz w:val="22"/>
                <w:szCs w:val="21"/>
              </w:rPr>
              <w:t>签名：          年月日</w:t>
            </w:r>
          </w:p>
          <w:p w14:paraId="19E01969">
            <w:pPr>
              <w:spacing w:line="520" w:lineRule="exact"/>
              <w:ind w:right="420"/>
              <w:jc w:val="right"/>
              <w:rPr>
                <w:rFonts w:ascii="华文仿宋" w:hAnsi="华文仿宋" w:eastAsia="华文仿宋"/>
                <w:bCs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专业组负责人签名：</w:t>
            </w:r>
            <w:r>
              <w:rPr>
                <w:rFonts w:hint="eastAsia" w:ascii="华文仿宋" w:hAnsi="华文仿宋" w:eastAsia="华文仿宋"/>
                <w:sz w:val="22"/>
                <w:szCs w:val="21"/>
              </w:rPr>
              <w:t>年月日</w:t>
            </w:r>
          </w:p>
        </w:tc>
      </w:tr>
      <w:tr w14:paraId="6422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5000" w:type="pct"/>
            <w:gridSpan w:val="6"/>
            <w:vAlign w:val="center"/>
          </w:tcPr>
          <w:p w14:paraId="2188ED97">
            <w:pPr>
              <w:spacing w:line="520" w:lineRule="exact"/>
              <w:rPr>
                <w:rFonts w:ascii="华文仿宋" w:hAnsi="华文仿宋" w:eastAsia="华文仿宋"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zCs w:val="21"/>
              </w:rPr>
              <w:t>机构办公室审查意见：</w:t>
            </w:r>
          </w:p>
          <w:p w14:paraId="7D535C5D">
            <w:pPr>
              <w:spacing w:line="520" w:lineRule="exact"/>
              <w:ind w:firstLine="480" w:firstLineChars="150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 xml:space="preserve">□ </w:t>
            </w:r>
            <w:r>
              <w:rPr>
                <w:rFonts w:hint="eastAsia" w:ascii="华文仿宋" w:hAnsi="华文仿宋" w:eastAsia="华文仿宋"/>
                <w:szCs w:val="21"/>
              </w:rPr>
              <w:t xml:space="preserve">同意立项                 </w:t>
            </w:r>
            <w:r>
              <w:rPr>
                <w:rFonts w:hint="eastAsia" w:ascii="华文仿宋" w:hAnsi="华文仿宋" w:eastAsia="华文仿宋"/>
                <w:sz w:val="36"/>
                <w:szCs w:val="36"/>
              </w:rPr>
              <w:t xml:space="preserve">□ </w:t>
            </w:r>
            <w:r>
              <w:rPr>
                <w:rFonts w:hint="eastAsia" w:ascii="华文仿宋" w:hAnsi="华文仿宋" w:eastAsia="华文仿宋"/>
                <w:szCs w:val="21"/>
              </w:rPr>
              <w:t>不同意立项</w:t>
            </w:r>
          </w:p>
          <w:p w14:paraId="621295FD">
            <w:pPr>
              <w:spacing w:line="520" w:lineRule="exact"/>
              <w:ind w:right="315"/>
              <w:jc w:val="right"/>
              <w:rPr>
                <w:rFonts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</w:rPr>
              <w:t>机构办主任</w:t>
            </w:r>
            <w:r>
              <w:rPr>
                <w:rFonts w:hint="eastAsia" w:ascii="华文仿宋" w:hAnsi="华文仿宋" w:eastAsia="华文仿宋"/>
                <w:szCs w:val="21"/>
              </w:rPr>
              <w:t xml:space="preserve">签名：       </w:t>
            </w:r>
            <w:r>
              <w:rPr>
                <w:rFonts w:hint="eastAsia" w:ascii="华文仿宋" w:hAnsi="华文仿宋" w:eastAsia="华文仿宋"/>
                <w:sz w:val="22"/>
                <w:szCs w:val="21"/>
              </w:rPr>
              <w:t>年月日</w:t>
            </w:r>
          </w:p>
          <w:p w14:paraId="0C897176">
            <w:pPr>
              <w:spacing w:line="520" w:lineRule="exact"/>
              <w:ind w:right="315" w:firstLine="2310" w:firstLineChars="1100"/>
              <w:rPr>
                <w:rFonts w:ascii="华文仿宋" w:hAnsi="华文仿宋" w:eastAsia="华文仿宋"/>
                <w:szCs w:val="21"/>
              </w:rPr>
            </w:pPr>
          </w:p>
        </w:tc>
      </w:tr>
    </w:tbl>
    <w:p w14:paraId="54F9B922">
      <w:pPr>
        <w:spacing w:beforeLines="50" w:afterLines="50" w:line="560" w:lineRule="exact"/>
        <w:jc w:val="center"/>
        <w:rPr>
          <w:rFonts w:ascii="华文仿宋" w:hAnsi="华文仿宋" w:eastAsia="华文仿宋"/>
          <w:b/>
          <w:sz w:val="28"/>
          <w:szCs w:val="28"/>
        </w:rPr>
      </w:pPr>
    </w:p>
    <w:p w14:paraId="3441E788">
      <w:pPr>
        <w:spacing w:beforeLines="50" w:afterLines="50" w:line="560" w:lineRule="exact"/>
        <w:jc w:val="center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附件：医疗器械临床试验研究团队成员表</w:t>
      </w:r>
    </w:p>
    <w:p w14:paraId="1BE7A7DF">
      <w:pPr>
        <w:spacing w:beforeLines="50" w:afterLines="50" w:line="560" w:lineRule="exact"/>
        <w:rPr>
          <w:rFonts w:ascii="华文仿宋" w:hAnsi="华文仿宋" w:eastAsia="华文仿宋"/>
          <w:b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623"/>
        <w:gridCol w:w="1140"/>
        <w:gridCol w:w="1150"/>
        <w:gridCol w:w="2350"/>
        <w:gridCol w:w="1042"/>
      </w:tblGrid>
      <w:tr w14:paraId="566E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17" w:type="dxa"/>
          </w:tcPr>
          <w:p w14:paraId="018E389A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项目名称</w:t>
            </w:r>
          </w:p>
        </w:tc>
        <w:tc>
          <w:tcPr>
            <w:tcW w:w="7305" w:type="dxa"/>
            <w:gridSpan w:val="5"/>
          </w:tcPr>
          <w:p w14:paraId="3D1A8C59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</w:tr>
      <w:tr w14:paraId="52CC8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522" w:type="dxa"/>
            <w:gridSpan w:val="6"/>
          </w:tcPr>
          <w:p w14:paraId="36C00F56">
            <w:pPr>
              <w:spacing w:beforeLines="50" w:afterLines="50" w:line="560" w:lineRule="exact"/>
              <w:jc w:val="center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研究成员及分工</w:t>
            </w:r>
          </w:p>
        </w:tc>
      </w:tr>
      <w:tr w14:paraId="54A5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17" w:type="dxa"/>
          </w:tcPr>
          <w:p w14:paraId="2DC90608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姓名</w:t>
            </w:r>
          </w:p>
        </w:tc>
        <w:tc>
          <w:tcPr>
            <w:tcW w:w="1623" w:type="dxa"/>
          </w:tcPr>
          <w:p w14:paraId="704BA99A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研究分工</w:t>
            </w:r>
          </w:p>
        </w:tc>
        <w:tc>
          <w:tcPr>
            <w:tcW w:w="1140" w:type="dxa"/>
          </w:tcPr>
          <w:p w14:paraId="2B235B4E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科室</w:t>
            </w:r>
          </w:p>
        </w:tc>
        <w:tc>
          <w:tcPr>
            <w:tcW w:w="1150" w:type="dxa"/>
          </w:tcPr>
          <w:p w14:paraId="315E0661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职称</w:t>
            </w:r>
          </w:p>
        </w:tc>
        <w:tc>
          <w:tcPr>
            <w:tcW w:w="2350" w:type="dxa"/>
          </w:tcPr>
          <w:p w14:paraId="135A0CBB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是否参加过GCP培训</w:t>
            </w:r>
          </w:p>
        </w:tc>
        <w:tc>
          <w:tcPr>
            <w:tcW w:w="1042" w:type="dxa"/>
          </w:tcPr>
          <w:p w14:paraId="74A31C6C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  <w:r>
              <w:rPr>
                <w:rFonts w:hint="eastAsia" w:ascii="华文仿宋" w:hAnsi="华文仿宋" w:eastAsia="华文仿宋"/>
                <w:bCs/>
                <w:sz w:val="22"/>
                <w:szCs w:val="22"/>
              </w:rPr>
              <w:t>签名</w:t>
            </w:r>
          </w:p>
        </w:tc>
      </w:tr>
      <w:tr w14:paraId="41B5C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17" w:type="dxa"/>
          </w:tcPr>
          <w:p w14:paraId="67F6BB44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623" w:type="dxa"/>
          </w:tcPr>
          <w:p w14:paraId="6BF28285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140" w:type="dxa"/>
          </w:tcPr>
          <w:p w14:paraId="09C7387D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53D730A1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2350" w:type="dxa"/>
          </w:tcPr>
          <w:p w14:paraId="52EA2DDF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042" w:type="dxa"/>
          </w:tcPr>
          <w:p w14:paraId="3D1966A5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</w:tr>
      <w:tr w14:paraId="4407A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17" w:type="dxa"/>
          </w:tcPr>
          <w:p w14:paraId="3475E954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623" w:type="dxa"/>
          </w:tcPr>
          <w:p w14:paraId="78B735AB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140" w:type="dxa"/>
          </w:tcPr>
          <w:p w14:paraId="55A51DF0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A885E8A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2350" w:type="dxa"/>
          </w:tcPr>
          <w:p w14:paraId="5EA0B48A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042" w:type="dxa"/>
          </w:tcPr>
          <w:p w14:paraId="35852A52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</w:tr>
      <w:tr w14:paraId="3A14C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17" w:type="dxa"/>
          </w:tcPr>
          <w:p w14:paraId="2D08E312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623" w:type="dxa"/>
          </w:tcPr>
          <w:p w14:paraId="336B86E1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140" w:type="dxa"/>
          </w:tcPr>
          <w:p w14:paraId="283F52C9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7A331FD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2350" w:type="dxa"/>
          </w:tcPr>
          <w:p w14:paraId="5255B2DF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  <w:tc>
          <w:tcPr>
            <w:tcW w:w="1042" w:type="dxa"/>
          </w:tcPr>
          <w:p w14:paraId="64E4EC3B">
            <w:pPr>
              <w:spacing w:beforeLines="50" w:afterLines="50" w:line="560" w:lineRule="exact"/>
              <w:rPr>
                <w:rFonts w:ascii="华文仿宋" w:hAnsi="华文仿宋" w:eastAsia="华文仿宋"/>
                <w:bCs/>
                <w:sz w:val="22"/>
                <w:szCs w:val="22"/>
              </w:rPr>
            </w:pPr>
          </w:p>
        </w:tc>
      </w:tr>
    </w:tbl>
    <w:p w14:paraId="01861EDB">
      <w:pPr>
        <w:spacing w:beforeLines="50" w:afterLines="50" w:line="560" w:lineRule="exact"/>
        <w:jc w:val="center"/>
        <w:rPr>
          <w:rFonts w:ascii="华文仿宋" w:hAnsi="华文仿宋" w:eastAsia="华文仿宋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10224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 w14:paraId="6EB30627">
            <w:pPr>
              <w:pStyle w:val="3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7D2BB">
    <w:pPr>
      <w:pStyle w:val="4"/>
      <w:jc w:val="left"/>
      <w:rPr>
        <w:rFonts w:ascii="Times New Roman" w:hAnsi="Times New Roman" w:eastAsia="华文仿宋" w:cs="Times New Roman"/>
      </w:rPr>
    </w:pPr>
    <w:r>
      <w:rPr>
        <w:rFonts w:hint="eastAsia" w:ascii="Times New Roman" w:hAnsi="Times New Roman" w:eastAsia="华文仿宋" w:cs="Times New Roman"/>
      </w:rPr>
      <w:t>宁波大学附属</w:t>
    </w:r>
    <w:r>
      <w:rPr>
        <w:rFonts w:ascii="Times New Roman" w:hAnsi="Times New Roman" w:eastAsia="华文仿宋" w:cs="Times New Roman"/>
      </w:rPr>
      <w:t xml:space="preserve">人民医院  </w:t>
    </w:r>
    <w:r>
      <w:rPr>
        <w:rFonts w:hint="eastAsia" w:ascii="Times New Roman" w:hAnsi="Times New Roman" w:eastAsia="华文仿宋" w:cs="Times New Roman"/>
      </w:rPr>
      <w:t>医疗器械</w:t>
    </w:r>
    <w:r>
      <w:rPr>
        <w:rFonts w:ascii="Times New Roman" w:hAnsi="Times New Roman" w:eastAsia="华文仿宋" w:cs="Times New Roman"/>
      </w:rPr>
      <w:t>临床试验机构                            文件编码：</w:t>
    </w:r>
    <w:r>
      <w:rPr>
        <w:rFonts w:hint="eastAsia" w:ascii="Times New Roman" w:hAnsi="Times New Roman" w:eastAsia="华文仿宋" w:cs="Times New Roman"/>
      </w:rPr>
      <w:t>YLQX</w:t>
    </w:r>
    <w:r>
      <w:rPr>
        <w:rFonts w:ascii="Times New Roman" w:hAnsi="Times New Roman" w:eastAsia="华文仿宋" w:cs="Times New Roman"/>
      </w:rPr>
      <w:t xml:space="preserve"> -013-1.0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yOWUzMjA3NDlhYTQxZGI1ODU5OWYwZTllOGY4NmMifQ=="/>
  </w:docVars>
  <w:rsids>
    <w:rsidRoot w:val="004A22D0"/>
    <w:rsid w:val="000004C5"/>
    <w:rsid w:val="00000E0F"/>
    <w:rsid w:val="00032315"/>
    <w:rsid w:val="00057D28"/>
    <w:rsid w:val="00057EAE"/>
    <w:rsid w:val="000A2E68"/>
    <w:rsid w:val="000B4397"/>
    <w:rsid w:val="000B60DD"/>
    <w:rsid w:val="000E75BF"/>
    <w:rsid w:val="000E7BF1"/>
    <w:rsid w:val="00102771"/>
    <w:rsid w:val="0012363C"/>
    <w:rsid w:val="00147784"/>
    <w:rsid w:val="001521A6"/>
    <w:rsid w:val="00186BB3"/>
    <w:rsid w:val="001A063A"/>
    <w:rsid w:val="001B4CB6"/>
    <w:rsid w:val="001F5D63"/>
    <w:rsid w:val="00222282"/>
    <w:rsid w:val="002306A7"/>
    <w:rsid w:val="00230AB4"/>
    <w:rsid w:val="00240269"/>
    <w:rsid w:val="00245C6A"/>
    <w:rsid w:val="0025004B"/>
    <w:rsid w:val="0028578B"/>
    <w:rsid w:val="002E2E28"/>
    <w:rsid w:val="002E751A"/>
    <w:rsid w:val="00323B13"/>
    <w:rsid w:val="00333540"/>
    <w:rsid w:val="00387267"/>
    <w:rsid w:val="003B6B74"/>
    <w:rsid w:val="003D2D86"/>
    <w:rsid w:val="003E3C1C"/>
    <w:rsid w:val="004328BA"/>
    <w:rsid w:val="004541B2"/>
    <w:rsid w:val="004A22D0"/>
    <w:rsid w:val="004D3636"/>
    <w:rsid w:val="004D39B2"/>
    <w:rsid w:val="005221F4"/>
    <w:rsid w:val="00526D8B"/>
    <w:rsid w:val="00535431"/>
    <w:rsid w:val="00540386"/>
    <w:rsid w:val="00541AE8"/>
    <w:rsid w:val="00545924"/>
    <w:rsid w:val="00562D86"/>
    <w:rsid w:val="005763A0"/>
    <w:rsid w:val="00692D56"/>
    <w:rsid w:val="006A17DC"/>
    <w:rsid w:val="006F7D23"/>
    <w:rsid w:val="00705A26"/>
    <w:rsid w:val="00747070"/>
    <w:rsid w:val="007470B8"/>
    <w:rsid w:val="00770E3B"/>
    <w:rsid w:val="007B444E"/>
    <w:rsid w:val="007D5179"/>
    <w:rsid w:val="007F7826"/>
    <w:rsid w:val="00851A89"/>
    <w:rsid w:val="008B445E"/>
    <w:rsid w:val="0092589D"/>
    <w:rsid w:val="009301FB"/>
    <w:rsid w:val="009538B6"/>
    <w:rsid w:val="00964750"/>
    <w:rsid w:val="009A106E"/>
    <w:rsid w:val="00A14A46"/>
    <w:rsid w:val="00A17D16"/>
    <w:rsid w:val="00A30921"/>
    <w:rsid w:val="00A34705"/>
    <w:rsid w:val="00A679DA"/>
    <w:rsid w:val="00AA7CB3"/>
    <w:rsid w:val="00AF26E3"/>
    <w:rsid w:val="00B171FC"/>
    <w:rsid w:val="00B24774"/>
    <w:rsid w:val="00B32A4E"/>
    <w:rsid w:val="00B350D6"/>
    <w:rsid w:val="00B357DB"/>
    <w:rsid w:val="00B45B1E"/>
    <w:rsid w:val="00B50BAA"/>
    <w:rsid w:val="00B8085A"/>
    <w:rsid w:val="00B8389A"/>
    <w:rsid w:val="00B907C5"/>
    <w:rsid w:val="00BB2007"/>
    <w:rsid w:val="00BF1297"/>
    <w:rsid w:val="00C0377E"/>
    <w:rsid w:val="00C227CC"/>
    <w:rsid w:val="00C255A9"/>
    <w:rsid w:val="00C7503B"/>
    <w:rsid w:val="00C94BAF"/>
    <w:rsid w:val="00C956EB"/>
    <w:rsid w:val="00CB4EED"/>
    <w:rsid w:val="00CB6F62"/>
    <w:rsid w:val="00CF25C2"/>
    <w:rsid w:val="00CF5859"/>
    <w:rsid w:val="00D305EC"/>
    <w:rsid w:val="00D37484"/>
    <w:rsid w:val="00D80585"/>
    <w:rsid w:val="00D83D05"/>
    <w:rsid w:val="00DA3AD0"/>
    <w:rsid w:val="00DA519E"/>
    <w:rsid w:val="00DC7073"/>
    <w:rsid w:val="00DD171C"/>
    <w:rsid w:val="00DF744F"/>
    <w:rsid w:val="00E0766C"/>
    <w:rsid w:val="00E07AEE"/>
    <w:rsid w:val="00E17743"/>
    <w:rsid w:val="00E658B0"/>
    <w:rsid w:val="00E80B8E"/>
    <w:rsid w:val="00EE281D"/>
    <w:rsid w:val="00EE56CF"/>
    <w:rsid w:val="00EF707C"/>
    <w:rsid w:val="00F32898"/>
    <w:rsid w:val="00FC4DCC"/>
    <w:rsid w:val="75A36E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8C25C-41C7-4968-88A7-9B08A18891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471</Words>
  <Characters>479</Characters>
  <Lines>5</Lines>
  <Paragraphs>1</Paragraphs>
  <TotalTime>3</TotalTime>
  <ScaleCrop>false</ScaleCrop>
  <LinksUpToDate>false</LinksUpToDate>
  <CharactersWithSpaces>605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2013-11-02T14:54:00Z</dcterms:created>
  <dc:creator>china</dc:creator>
  <cp:lastModifiedBy>KT</cp:lastModifiedBy>
  <cp:lastPrinted>2021-11-10T01:20:00Z</cp:lastPrinted>
  <dcterms:modified xsi:type="dcterms:W3CDTF">2025-04-11T01:56:07Z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B2CC3A0DA93F4AA4A6859C33EA5AEB2A_13</vt:lpwstr>
  </property>
</Properties>
</file>