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968" w:rsidRPr="00C83321" w:rsidRDefault="00DE3DA2" w:rsidP="00C83321">
      <w:pPr>
        <w:pStyle w:val="a5"/>
        <w:ind w:firstLineChars="0" w:firstLine="0"/>
        <w:rPr>
          <w:rFonts w:ascii="宋体" w:hAnsi="宋体"/>
          <w:szCs w:val="21"/>
        </w:rPr>
      </w:pPr>
      <w:r w:rsidRPr="00201A0C">
        <w:rPr>
          <w:rFonts w:hint="eastAsia"/>
          <w:b/>
          <w:sz w:val="30"/>
          <w:szCs w:val="30"/>
        </w:rPr>
        <w:t>宁波</w:t>
      </w:r>
      <w:r w:rsidR="00C83321">
        <w:rPr>
          <w:rFonts w:hint="eastAsia"/>
          <w:b/>
          <w:sz w:val="30"/>
          <w:szCs w:val="30"/>
        </w:rPr>
        <w:t>大学附属人民</w:t>
      </w:r>
      <w:r w:rsidRPr="00201A0C">
        <w:rPr>
          <w:rFonts w:hint="eastAsia"/>
          <w:b/>
          <w:sz w:val="30"/>
          <w:szCs w:val="30"/>
        </w:rPr>
        <w:t>医院</w:t>
      </w:r>
      <w:r w:rsidR="00167DF5">
        <w:rPr>
          <w:rFonts w:hint="eastAsia"/>
          <w:b/>
          <w:sz w:val="30"/>
          <w:szCs w:val="30"/>
        </w:rPr>
        <w:t>打印机耗材</w:t>
      </w:r>
      <w:r w:rsidR="00077FE6">
        <w:rPr>
          <w:rFonts w:hint="eastAsia"/>
          <w:b/>
          <w:sz w:val="30"/>
          <w:szCs w:val="30"/>
        </w:rPr>
        <w:t>供货</w:t>
      </w:r>
      <w:r w:rsidR="003D46F7">
        <w:rPr>
          <w:rFonts w:hint="eastAsia"/>
          <w:b/>
          <w:sz w:val="30"/>
          <w:szCs w:val="30"/>
        </w:rPr>
        <w:t>服务</w:t>
      </w:r>
      <w:r w:rsidR="00E022D5">
        <w:rPr>
          <w:rFonts w:hint="eastAsia"/>
          <w:b/>
          <w:sz w:val="30"/>
          <w:szCs w:val="30"/>
        </w:rPr>
        <w:t>市场</w:t>
      </w:r>
      <w:r w:rsidR="00C83321">
        <w:rPr>
          <w:rFonts w:hint="eastAsia"/>
          <w:b/>
          <w:sz w:val="30"/>
          <w:szCs w:val="30"/>
        </w:rPr>
        <w:t>调研</w:t>
      </w:r>
      <w:r w:rsidRPr="00201A0C">
        <w:rPr>
          <w:rFonts w:hint="eastAsia"/>
          <w:b/>
          <w:sz w:val="30"/>
          <w:szCs w:val="30"/>
        </w:rPr>
        <w:t>公告</w:t>
      </w:r>
    </w:p>
    <w:p w:rsidR="00DE3DA2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一</w:t>
      </w:r>
      <w:proofErr w:type="gramEnd"/>
      <w:r w:rsidR="004E143E">
        <w:rPr>
          <w:rFonts w:asciiTheme="minorEastAsia" w:hAnsiTheme="minorEastAsia" w:hint="eastAsia"/>
          <w:sz w:val="24"/>
          <w:szCs w:val="24"/>
        </w:rPr>
        <w:t>.</w:t>
      </w:r>
      <w:r w:rsidR="00DE3DA2" w:rsidRPr="00201A0C">
        <w:rPr>
          <w:rFonts w:asciiTheme="minorEastAsia" w:hAnsiTheme="minorEastAsia" w:hint="eastAsia"/>
          <w:sz w:val="24"/>
          <w:szCs w:val="24"/>
        </w:rPr>
        <w:t>品目：</w:t>
      </w:r>
    </w:p>
    <w:tbl>
      <w:tblPr>
        <w:tblStyle w:val="a6"/>
        <w:tblW w:w="0" w:type="auto"/>
        <w:tblInd w:w="108" w:type="dxa"/>
        <w:tblLook w:val="04A0"/>
      </w:tblPr>
      <w:tblGrid>
        <w:gridCol w:w="709"/>
        <w:gridCol w:w="2126"/>
        <w:gridCol w:w="1701"/>
        <w:gridCol w:w="3686"/>
      </w:tblGrid>
      <w:tr w:rsidR="00077FE6" w:rsidRPr="00201A0C" w:rsidTr="00167DF5"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2126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1701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FF713D">
              <w:rPr>
                <w:rFonts w:ascii="宋体" w:hAnsi="宋体" w:hint="eastAsia"/>
                <w:szCs w:val="21"/>
              </w:rPr>
              <w:t>数量</w:t>
            </w:r>
          </w:p>
        </w:tc>
        <w:tc>
          <w:tcPr>
            <w:tcW w:w="3686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</w:t>
            </w:r>
          </w:p>
        </w:tc>
      </w:tr>
      <w:tr w:rsidR="00077FE6" w:rsidRPr="00201A0C" w:rsidTr="00167DF5">
        <w:trPr>
          <w:trHeight w:val="634"/>
        </w:trPr>
        <w:tc>
          <w:tcPr>
            <w:tcW w:w="709" w:type="dxa"/>
          </w:tcPr>
          <w:p w:rsidR="00077FE6" w:rsidRPr="00FF713D" w:rsidRDefault="00077FE6" w:rsidP="00DE3DA2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126" w:type="dxa"/>
          </w:tcPr>
          <w:p w:rsidR="00077FE6" w:rsidRPr="00FF713D" w:rsidRDefault="00167DF5" w:rsidP="00E022D5">
            <w:pPr>
              <w:pStyle w:val="a5"/>
              <w:ind w:firstLineChars="0" w:firstLine="0"/>
              <w:rPr>
                <w:rFonts w:ascii="宋体" w:hAnsi="宋体"/>
                <w:szCs w:val="21"/>
              </w:rPr>
            </w:pPr>
            <w:r w:rsidRPr="00167DF5">
              <w:rPr>
                <w:rFonts w:ascii="宋体" w:hAnsi="宋体" w:hint="eastAsia"/>
                <w:szCs w:val="21"/>
              </w:rPr>
              <w:t>打印机耗材供货服务</w:t>
            </w:r>
          </w:p>
        </w:tc>
        <w:tc>
          <w:tcPr>
            <w:tcW w:w="1701" w:type="dxa"/>
          </w:tcPr>
          <w:p w:rsidR="00077FE6" w:rsidRDefault="00077FE6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1项</w:t>
            </w:r>
          </w:p>
          <w:p w:rsidR="00167DF5" w:rsidRPr="009653A8" w:rsidRDefault="00167DF5" w:rsidP="006C34AF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具体清单见附件</w:t>
            </w:r>
          </w:p>
        </w:tc>
        <w:tc>
          <w:tcPr>
            <w:tcW w:w="3686" w:type="dxa"/>
          </w:tcPr>
          <w:p w:rsidR="00077FE6" w:rsidRDefault="00077FE6" w:rsidP="00167DF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要求提供优质</w:t>
            </w:r>
            <w:r w:rsidR="00167DF5">
              <w:rPr>
                <w:rFonts w:ascii="宋体" w:hAnsi="宋体" w:hint="eastAsia"/>
                <w:szCs w:val="21"/>
              </w:rPr>
              <w:t>的</w:t>
            </w:r>
            <w:r w:rsidR="00167DF5" w:rsidRPr="00167DF5">
              <w:rPr>
                <w:rFonts w:ascii="宋体" w:hAnsi="宋体" w:hint="eastAsia"/>
                <w:szCs w:val="21"/>
              </w:rPr>
              <w:t>打印机耗材</w:t>
            </w:r>
            <w:r>
              <w:rPr>
                <w:rFonts w:ascii="宋体" w:hAnsi="宋体" w:hint="eastAsia"/>
                <w:szCs w:val="21"/>
              </w:rPr>
              <w:t>，</w:t>
            </w:r>
            <w:r w:rsidR="00167DF5">
              <w:rPr>
                <w:rFonts w:ascii="宋体" w:hAnsi="宋体" w:hint="eastAsia"/>
                <w:szCs w:val="21"/>
              </w:rPr>
              <w:t>主要为硒鼓、墨盒，</w:t>
            </w:r>
            <w:r w:rsidR="006E547E">
              <w:rPr>
                <w:rFonts w:ascii="宋体" w:hAnsi="宋体" w:hint="eastAsia"/>
                <w:szCs w:val="21"/>
              </w:rPr>
              <w:t>一年预算50万元，</w:t>
            </w:r>
            <w:r>
              <w:rPr>
                <w:rFonts w:ascii="宋体" w:hAnsi="宋体" w:hint="eastAsia"/>
                <w:szCs w:val="21"/>
              </w:rPr>
              <w:t>分批次供应，按</w:t>
            </w:r>
            <w:r w:rsidR="0086517B">
              <w:rPr>
                <w:rFonts w:ascii="宋体" w:hAnsi="宋体" w:hint="eastAsia"/>
                <w:szCs w:val="21"/>
              </w:rPr>
              <w:t>实</w:t>
            </w:r>
            <w:r>
              <w:rPr>
                <w:rFonts w:ascii="宋体" w:hAnsi="宋体" w:hint="eastAsia"/>
                <w:szCs w:val="21"/>
              </w:rPr>
              <w:t>结算。</w:t>
            </w:r>
          </w:p>
        </w:tc>
      </w:tr>
    </w:tbl>
    <w:p w:rsidR="00201A0C" w:rsidRDefault="00DE3DA2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hint="eastAsia"/>
          <w:sz w:val="24"/>
          <w:szCs w:val="24"/>
        </w:rPr>
        <w:t>二．</w:t>
      </w:r>
      <w:r w:rsidR="00201A0C" w:rsidRPr="00201A0C">
        <w:rPr>
          <w:rFonts w:asciiTheme="minorEastAsia" w:hAnsiTheme="minorEastAsia" w:cs="宋体"/>
          <w:kern w:val="0"/>
          <w:sz w:val="24"/>
          <w:szCs w:val="24"/>
        </w:rPr>
        <w:t>要求</w:t>
      </w:r>
      <w:r w:rsidR="004E143E">
        <w:rPr>
          <w:rFonts w:asciiTheme="minorEastAsia" w:hAnsiTheme="minorEastAsia" w:cs="宋体" w:hint="eastAsia"/>
          <w:kern w:val="0"/>
          <w:sz w:val="24"/>
          <w:szCs w:val="24"/>
        </w:rPr>
        <w:t>:</w:t>
      </w:r>
    </w:p>
    <w:p w:rsidR="00BB67BC" w:rsidRPr="00201A0C" w:rsidRDefault="001E2D05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希望有资质和实力的供应商</w:t>
      </w:r>
      <w:r w:rsidR="000B4243" w:rsidRPr="00201A0C">
        <w:rPr>
          <w:rFonts w:asciiTheme="minorEastAsia" w:hAnsiTheme="minorEastAsia" w:cs="宋体"/>
          <w:kern w:val="0"/>
          <w:sz w:val="24"/>
          <w:szCs w:val="24"/>
        </w:rPr>
        <w:t>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="000B4243">
        <w:rPr>
          <w:rFonts w:asciiTheme="minorEastAsia" w:hAnsiTheme="minorEastAsia" w:cs="宋体" w:hint="eastAsia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2、参与</w:t>
      </w:r>
      <w:r w:rsidR="00ED685D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应提供以下资料（</w:t>
      </w:r>
      <w:r w:rsidR="00ED685D" w:rsidRPr="00201A0C">
        <w:rPr>
          <w:rFonts w:asciiTheme="minorEastAsia" w:hAnsiTheme="minorEastAsia" w:cs="宋体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一正三副，正本须加盖红章）：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2.1营业执照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及相关资质证明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投标代表的法人授权书及身份证复印件，并带身份证原件；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="0086517B">
        <w:rPr>
          <w:rFonts w:asciiTheme="minorEastAsia" w:hAnsiTheme="minorEastAsia" w:cs="宋体"/>
          <w:kern w:val="0"/>
          <w:sz w:val="24"/>
          <w:szCs w:val="24"/>
        </w:rPr>
        <w:t>投标一览表及投标报价表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="0086517B">
        <w:rPr>
          <w:rFonts w:asciiTheme="minorEastAsia" w:hAnsiTheme="minorEastAsia" w:cs="宋体" w:hint="eastAsia"/>
          <w:kern w:val="0"/>
          <w:sz w:val="24"/>
          <w:szCs w:val="24"/>
        </w:rPr>
        <w:t>同类项目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业绩（提供合同复印件）；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供货方案及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售后服务承诺；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2.</w:t>
      </w:r>
      <w:r w:rsidR="00126465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 xml:space="preserve"> 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资料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需装订成册，不接收活页形式或通过夹子成型的标书。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3、请符合资格的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供应商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到宁波大学附属人民医院采购中心</w:t>
      </w:r>
      <w:r w:rsidR="008573FB">
        <w:rPr>
          <w:rFonts w:asciiTheme="minorEastAsia" w:hAnsiTheme="minorEastAsia" w:cs="宋体" w:hint="eastAsia"/>
          <w:kern w:val="0"/>
          <w:sz w:val="24"/>
          <w:szCs w:val="24"/>
        </w:rPr>
        <w:t>报名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</w:t>
      </w:r>
      <w:r w:rsidR="00557777">
        <w:rPr>
          <w:rFonts w:asciiTheme="minorEastAsia" w:hAnsiTheme="minorEastAsia" w:cs="宋体" w:hint="eastAsia"/>
          <w:kern w:val="0"/>
          <w:sz w:val="24"/>
          <w:szCs w:val="24"/>
        </w:rPr>
        <w:t>或者扫二维码报名，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联系人：蔡老师、肖老师，联系电话：0574-87016979。报名截止时间202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C45E29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C45E29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  <w:r w:rsidR="002952EE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="00C45E29">
        <w:rPr>
          <w:rFonts w:asciiTheme="minorEastAsia" w:hAnsiTheme="minorEastAsia" w:cs="宋体" w:hint="eastAsia"/>
          <w:kern w:val="0"/>
          <w:sz w:val="24"/>
          <w:szCs w:val="24"/>
        </w:rPr>
        <w:t>0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时。</w:t>
      </w:r>
    </w:p>
    <w:p w:rsidR="00201A0C" w:rsidRPr="00201A0C" w:rsidRDefault="00201A0C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4、本次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调研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定于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202</w:t>
      </w:r>
      <w:r w:rsidR="00D15ACA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年</w:t>
      </w:r>
      <w:r w:rsidR="00C45E29">
        <w:rPr>
          <w:rFonts w:asciiTheme="minorEastAsia" w:hAnsiTheme="minorEastAsia" w:cs="宋体" w:hint="eastAsia"/>
          <w:kern w:val="0"/>
          <w:sz w:val="24"/>
          <w:szCs w:val="24"/>
        </w:rPr>
        <w:t>4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月</w:t>
      </w:r>
      <w:r w:rsidR="00C45E29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 w:rsidRPr="0043548A">
        <w:rPr>
          <w:rFonts w:asciiTheme="minorEastAsia" w:hAnsiTheme="minorEastAsia" w:cs="宋体"/>
          <w:kern w:val="0"/>
          <w:sz w:val="24"/>
          <w:szCs w:val="24"/>
        </w:rPr>
        <w:t>日</w:t>
      </w:r>
      <w:r w:rsidR="00C45E29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 w:rsidR="003152A4" w:rsidRPr="0043548A"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，地点：</w:t>
      </w:r>
      <w:r w:rsidR="004F6836">
        <w:rPr>
          <w:rFonts w:asciiTheme="minorEastAsia" w:hAnsiTheme="minorEastAsia" w:cs="宋体" w:hint="eastAsia"/>
          <w:kern w:val="0"/>
          <w:sz w:val="24"/>
          <w:szCs w:val="24"/>
        </w:rPr>
        <w:t>百丈东路251号，</w:t>
      </w:r>
      <w:r w:rsidR="00A004B9" w:rsidRPr="00201A0C">
        <w:rPr>
          <w:rFonts w:asciiTheme="minorEastAsia" w:hAnsiTheme="minorEastAsia" w:cs="宋体"/>
          <w:kern w:val="0"/>
          <w:sz w:val="24"/>
          <w:szCs w:val="24"/>
        </w:rPr>
        <w:t>宁波大学附属人民医院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16号楼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B72526">
        <w:rPr>
          <w:rFonts w:asciiTheme="minorEastAsia" w:hAnsiTheme="minorEastAsia" w:cs="宋体" w:hint="eastAsia"/>
          <w:kern w:val="0"/>
          <w:sz w:val="24"/>
          <w:szCs w:val="24"/>
        </w:rPr>
        <w:t>楼</w:t>
      </w:r>
      <w:r w:rsidR="001768E2">
        <w:rPr>
          <w:rFonts w:asciiTheme="minorEastAsia" w:hAnsiTheme="minorEastAsia" w:cs="宋体" w:hint="eastAsia"/>
          <w:kern w:val="0"/>
          <w:sz w:val="24"/>
          <w:szCs w:val="24"/>
        </w:rPr>
        <w:t>218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会议室。</w:t>
      </w:r>
    </w:p>
    <w:p w:rsidR="00201A0C" w:rsidRPr="00201A0C" w:rsidRDefault="008573FB" w:rsidP="00201A0C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="00201A0C" w:rsidRPr="00201A0C">
        <w:rPr>
          <w:rFonts w:asciiTheme="minorEastAsia" w:hAnsiTheme="minorEastAsia" w:cs="宋体" w:hint="eastAsia"/>
          <w:kern w:val="0"/>
          <w:sz w:val="24"/>
          <w:szCs w:val="24"/>
        </w:rPr>
        <w:t>、</w:t>
      </w:r>
      <w:r w:rsidR="00201A0C" w:rsidRPr="00201A0C">
        <w:rPr>
          <w:rFonts w:asciiTheme="minorEastAsia" w:hAnsiTheme="minorEastAsia" w:hint="eastAsia"/>
          <w:sz w:val="24"/>
          <w:szCs w:val="24"/>
        </w:rPr>
        <w:t>我院为无烟医院，文明单位，院区内严禁吸烟，并要求严格做好垃圾分类，请投标人自觉遵守。</w:t>
      </w:r>
    </w:p>
    <w:p w:rsidR="00512F76" w:rsidRPr="00512F76" w:rsidRDefault="00512F76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宁波</w:t>
      </w:r>
      <w:r w:rsidR="00C83321">
        <w:rPr>
          <w:rFonts w:asciiTheme="minorEastAsia" w:hAnsiTheme="minorEastAsia" w:cs="宋体" w:hint="eastAsia"/>
          <w:kern w:val="0"/>
          <w:sz w:val="24"/>
          <w:szCs w:val="24"/>
        </w:rPr>
        <w:t>大学附属</w:t>
      </w:r>
      <w:r w:rsidRPr="00512F76">
        <w:rPr>
          <w:rFonts w:asciiTheme="minorEastAsia" w:hAnsiTheme="minorEastAsia" w:cs="宋体" w:hint="eastAsia"/>
          <w:kern w:val="0"/>
          <w:sz w:val="24"/>
          <w:szCs w:val="24"/>
        </w:rPr>
        <w:t>人民医院</w:t>
      </w:r>
    </w:p>
    <w:p w:rsidR="00803D10" w:rsidRDefault="00201A0C" w:rsidP="00512F76">
      <w:pPr>
        <w:widowControl/>
        <w:spacing w:line="360" w:lineRule="auto"/>
        <w:ind w:left="840" w:hangingChars="350" w:hanging="8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201A0C">
        <w:rPr>
          <w:rFonts w:asciiTheme="minorEastAsia" w:hAnsiTheme="minorEastAsia" w:cs="宋体"/>
          <w:kern w:val="0"/>
          <w:sz w:val="24"/>
          <w:szCs w:val="24"/>
        </w:rPr>
        <w:t>202</w:t>
      </w:r>
      <w:r w:rsidR="00343B7E">
        <w:rPr>
          <w:rFonts w:asciiTheme="minorEastAsia" w:hAnsiTheme="minorEastAsia" w:cs="宋体" w:hint="eastAsia"/>
          <w:kern w:val="0"/>
          <w:sz w:val="24"/>
          <w:szCs w:val="24"/>
        </w:rPr>
        <w:t>5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年</w:t>
      </w:r>
      <w:r w:rsidR="00167DF5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月</w:t>
      </w:r>
      <w:r w:rsidR="00167DF5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="00C45E29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 w:rsidRPr="00201A0C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A90038" w:rsidRDefault="0035012F" w:rsidP="00803D10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drawing>
          <wp:inline distT="0" distB="0" distL="0" distR="0">
            <wp:extent cx="1507600" cy="1507600"/>
            <wp:effectExtent l="19050" t="0" r="0" b="0"/>
            <wp:docPr id="1" name="图片 1" descr="D:\微信资料\WeChat Files\wxid_0tjmequj87jh52\FileStorage\Temp\37e9d307e07a1dc111c58e057f8c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微信资料\WeChat Files\wxid_0tjmequj87jh52\FileStorage\Temp\37e9d307e07a1dc111c58e057f8c7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8" cy="1507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038" w:rsidRDefault="00A90038" w:rsidP="00803D10">
      <w:pPr>
        <w:rPr>
          <w:b/>
          <w:sz w:val="18"/>
          <w:szCs w:val="18"/>
        </w:rPr>
      </w:pPr>
    </w:p>
    <w:p w:rsidR="00CE2FE8" w:rsidRDefault="00CE2FE8" w:rsidP="00386AD3">
      <w:pPr>
        <w:pStyle w:val="a5"/>
        <w:ind w:firstLineChars="0" w:firstLine="0"/>
        <w:rPr>
          <w:rFonts w:asciiTheme="minorEastAsia" w:hAnsiTheme="minorEastAsia"/>
          <w:sz w:val="18"/>
          <w:szCs w:val="18"/>
        </w:rPr>
      </w:pPr>
    </w:p>
    <w:sectPr w:rsidR="00CE2FE8" w:rsidSect="00C93D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4B4" w:rsidRDefault="000F34B4" w:rsidP="00DE3DA2">
      <w:r>
        <w:separator/>
      </w:r>
    </w:p>
  </w:endnote>
  <w:endnote w:type="continuationSeparator" w:id="0">
    <w:p w:rsidR="000F34B4" w:rsidRDefault="000F34B4" w:rsidP="00DE3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4B4" w:rsidRDefault="000F34B4" w:rsidP="00DE3DA2">
      <w:r>
        <w:separator/>
      </w:r>
    </w:p>
  </w:footnote>
  <w:footnote w:type="continuationSeparator" w:id="0">
    <w:p w:rsidR="000F34B4" w:rsidRDefault="000F34B4" w:rsidP="00DE3D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5740E18"/>
    <w:multiLevelType w:val="singleLevel"/>
    <w:tmpl w:val="A5740E18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E43699B1"/>
    <w:multiLevelType w:val="singleLevel"/>
    <w:tmpl w:val="E43699B1"/>
    <w:lvl w:ilvl="0">
      <w:start w:val="1"/>
      <w:numFmt w:val="decimal"/>
      <w:lvlText w:val="%1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>
    <w:nsid w:val="244C34DF"/>
    <w:multiLevelType w:val="hybridMultilevel"/>
    <w:tmpl w:val="00CE3358"/>
    <w:lvl w:ilvl="0" w:tplc="AE5233AE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405D97"/>
    <w:multiLevelType w:val="multilevel"/>
    <w:tmpl w:val="33405D9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A3A5A4B"/>
    <w:multiLevelType w:val="hybridMultilevel"/>
    <w:tmpl w:val="F12007B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57551191"/>
    <w:multiLevelType w:val="multilevel"/>
    <w:tmpl w:val="57551191"/>
    <w:lvl w:ilvl="0">
      <w:start w:val="1"/>
      <w:numFmt w:val="decimal"/>
      <w:lvlText w:val="%1、"/>
      <w:lvlJc w:val="left"/>
      <w:pPr>
        <w:ind w:left="360" w:hanging="360"/>
      </w:pPr>
      <w:rPr>
        <w:rFonts w:hint="eastAsia"/>
        <w:color w:val="000000" w:themeColor="text1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5A705A9"/>
    <w:multiLevelType w:val="multilevel"/>
    <w:tmpl w:val="65A705A9"/>
    <w:lvl w:ilvl="0">
      <w:start w:val="1"/>
      <w:numFmt w:val="japaneseCounting"/>
      <w:lvlText w:val="（%1）"/>
      <w:lvlJc w:val="left"/>
      <w:pPr>
        <w:ind w:left="420" w:hanging="42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346594"/>
    <w:multiLevelType w:val="hybridMultilevel"/>
    <w:tmpl w:val="E410D274"/>
    <w:lvl w:ilvl="0" w:tplc="9710AB16">
      <w:start w:val="1"/>
      <w:numFmt w:val="japaneseCounting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3DA2"/>
    <w:rsid w:val="0000142A"/>
    <w:rsid w:val="00011A1D"/>
    <w:rsid w:val="00016D33"/>
    <w:rsid w:val="00021763"/>
    <w:rsid w:val="000262BB"/>
    <w:rsid w:val="00031856"/>
    <w:rsid w:val="00045E5D"/>
    <w:rsid w:val="00057B21"/>
    <w:rsid w:val="00057F22"/>
    <w:rsid w:val="000615A2"/>
    <w:rsid w:val="00075881"/>
    <w:rsid w:val="00077603"/>
    <w:rsid w:val="00077FE6"/>
    <w:rsid w:val="00080700"/>
    <w:rsid w:val="00090695"/>
    <w:rsid w:val="00092AF2"/>
    <w:rsid w:val="000A1B71"/>
    <w:rsid w:val="000B4243"/>
    <w:rsid w:val="000C3217"/>
    <w:rsid w:val="000C7D3A"/>
    <w:rsid w:val="000D0739"/>
    <w:rsid w:val="000D3C19"/>
    <w:rsid w:val="000D71E9"/>
    <w:rsid w:val="000E3048"/>
    <w:rsid w:val="000F26BC"/>
    <w:rsid w:val="000F34B4"/>
    <w:rsid w:val="000F49A9"/>
    <w:rsid w:val="00102CD2"/>
    <w:rsid w:val="00113BF2"/>
    <w:rsid w:val="00120A41"/>
    <w:rsid w:val="00126465"/>
    <w:rsid w:val="00141F17"/>
    <w:rsid w:val="0014691B"/>
    <w:rsid w:val="0016352E"/>
    <w:rsid w:val="00167DF5"/>
    <w:rsid w:val="001752A1"/>
    <w:rsid w:val="001768E2"/>
    <w:rsid w:val="00180E7C"/>
    <w:rsid w:val="00183FE2"/>
    <w:rsid w:val="00195040"/>
    <w:rsid w:val="001A7115"/>
    <w:rsid w:val="001B697F"/>
    <w:rsid w:val="001B71E0"/>
    <w:rsid w:val="001D1015"/>
    <w:rsid w:val="001E2D05"/>
    <w:rsid w:val="00201A0C"/>
    <w:rsid w:val="00217BE0"/>
    <w:rsid w:val="0025059E"/>
    <w:rsid w:val="00263774"/>
    <w:rsid w:val="00266DB5"/>
    <w:rsid w:val="00272502"/>
    <w:rsid w:val="002733A2"/>
    <w:rsid w:val="00284691"/>
    <w:rsid w:val="00284CC9"/>
    <w:rsid w:val="00293A18"/>
    <w:rsid w:val="002952EE"/>
    <w:rsid w:val="00297312"/>
    <w:rsid w:val="002B6250"/>
    <w:rsid w:val="002C5B06"/>
    <w:rsid w:val="002E662C"/>
    <w:rsid w:val="002F6F76"/>
    <w:rsid w:val="00300488"/>
    <w:rsid w:val="003132D4"/>
    <w:rsid w:val="003152A4"/>
    <w:rsid w:val="00341E18"/>
    <w:rsid w:val="00343B7E"/>
    <w:rsid w:val="003459D3"/>
    <w:rsid w:val="00346ECD"/>
    <w:rsid w:val="0035012F"/>
    <w:rsid w:val="00351477"/>
    <w:rsid w:val="00354BA1"/>
    <w:rsid w:val="003640F9"/>
    <w:rsid w:val="003738E4"/>
    <w:rsid w:val="00386AD3"/>
    <w:rsid w:val="0039065C"/>
    <w:rsid w:val="003943A8"/>
    <w:rsid w:val="003B5BA9"/>
    <w:rsid w:val="003B5E91"/>
    <w:rsid w:val="003B708F"/>
    <w:rsid w:val="003C3320"/>
    <w:rsid w:val="003C5998"/>
    <w:rsid w:val="003D46F7"/>
    <w:rsid w:val="003E51C6"/>
    <w:rsid w:val="003F44F3"/>
    <w:rsid w:val="00404B0B"/>
    <w:rsid w:val="004076B5"/>
    <w:rsid w:val="00414694"/>
    <w:rsid w:val="00415498"/>
    <w:rsid w:val="00417632"/>
    <w:rsid w:val="00421E67"/>
    <w:rsid w:val="00427543"/>
    <w:rsid w:val="004310F7"/>
    <w:rsid w:val="00433817"/>
    <w:rsid w:val="0043458F"/>
    <w:rsid w:val="0043548A"/>
    <w:rsid w:val="00442A31"/>
    <w:rsid w:val="00451E34"/>
    <w:rsid w:val="004574E6"/>
    <w:rsid w:val="004613F6"/>
    <w:rsid w:val="004626EA"/>
    <w:rsid w:val="00494E9D"/>
    <w:rsid w:val="004A0DD3"/>
    <w:rsid w:val="004A169A"/>
    <w:rsid w:val="004A2A0C"/>
    <w:rsid w:val="004E143E"/>
    <w:rsid w:val="004E52DC"/>
    <w:rsid w:val="004F3C9B"/>
    <w:rsid w:val="004F422B"/>
    <w:rsid w:val="004F6836"/>
    <w:rsid w:val="005017F8"/>
    <w:rsid w:val="00512F76"/>
    <w:rsid w:val="00516258"/>
    <w:rsid w:val="00524EC7"/>
    <w:rsid w:val="00540827"/>
    <w:rsid w:val="00557777"/>
    <w:rsid w:val="0057336B"/>
    <w:rsid w:val="00593DAC"/>
    <w:rsid w:val="00594565"/>
    <w:rsid w:val="005C434B"/>
    <w:rsid w:val="005E37B0"/>
    <w:rsid w:val="005E47BA"/>
    <w:rsid w:val="005F280E"/>
    <w:rsid w:val="005F6185"/>
    <w:rsid w:val="006149F3"/>
    <w:rsid w:val="0062039A"/>
    <w:rsid w:val="00621701"/>
    <w:rsid w:val="00640101"/>
    <w:rsid w:val="00663E88"/>
    <w:rsid w:val="006643E6"/>
    <w:rsid w:val="006661B7"/>
    <w:rsid w:val="0067074E"/>
    <w:rsid w:val="00682E75"/>
    <w:rsid w:val="006867BC"/>
    <w:rsid w:val="00686DB2"/>
    <w:rsid w:val="00696851"/>
    <w:rsid w:val="006978D0"/>
    <w:rsid w:val="006A1E8F"/>
    <w:rsid w:val="006A48EE"/>
    <w:rsid w:val="006C34AF"/>
    <w:rsid w:val="006C70CF"/>
    <w:rsid w:val="006E547E"/>
    <w:rsid w:val="006E58B1"/>
    <w:rsid w:val="006F47E7"/>
    <w:rsid w:val="006F5E60"/>
    <w:rsid w:val="007204C4"/>
    <w:rsid w:val="00723CBA"/>
    <w:rsid w:val="00731796"/>
    <w:rsid w:val="00750FE5"/>
    <w:rsid w:val="0075584B"/>
    <w:rsid w:val="00767928"/>
    <w:rsid w:val="00780479"/>
    <w:rsid w:val="0078618E"/>
    <w:rsid w:val="00787D7D"/>
    <w:rsid w:val="0079795D"/>
    <w:rsid w:val="00797F60"/>
    <w:rsid w:val="007A2FBA"/>
    <w:rsid w:val="007A3A8B"/>
    <w:rsid w:val="007A417F"/>
    <w:rsid w:val="007B1E36"/>
    <w:rsid w:val="007B218B"/>
    <w:rsid w:val="007C1823"/>
    <w:rsid w:val="007D0200"/>
    <w:rsid w:val="007E2BF4"/>
    <w:rsid w:val="00803D10"/>
    <w:rsid w:val="00804604"/>
    <w:rsid w:val="008139C4"/>
    <w:rsid w:val="00814AA6"/>
    <w:rsid w:val="00816643"/>
    <w:rsid w:val="00820B18"/>
    <w:rsid w:val="00827B7F"/>
    <w:rsid w:val="008406CB"/>
    <w:rsid w:val="008573FB"/>
    <w:rsid w:val="0086517B"/>
    <w:rsid w:val="00865DE8"/>
    <w:rsid w:val="00871DA5"/>
    <w:rsid w:val="00872861"/>
    <w:rsid w:val="00875806"/>
    <w:rsid w:val="008777C4"/>
    <w:rsid w:val="00877FDA"/>
    <w:rsid w:val="00885381"/>
    <w:rsid w:val="008B63FE"/>
    <w:rsid w:val="008D0D20"/>
    <w:rsid w:val="008D1D99"/>
    <w:rsid w:val="008D4A9F"/>
    <w:rsid w:val="00903BBD"/>
    <w:rsid w:val="00915938"/>
    <w:rsid w:val="0093378F"/>
    <w:rsid w:val="0093679A"/>
    <w:rsid w:val="00963970"/>
    <w:rsid w:val="009653A8"/>
    <w:rsid w:val="009702BA"/>
    <w:rsid w:val="009763D9"/>
    <w:rsid w:val="00987CA8"/>
    <w:rsid w:val="0099516E"/>
    <w:rsid w:val="009A6320"/>
    <w:rsid w:val="009B1152"/>
    <w:rsid w:val="009C43AE"/>
    <w:rsid w:val="009C573A"/>
    <w:rsid w:val="009D4ED1"/>
    <w:rsid w:val="00A004B9"/>
    <w:rsid w:val="00A20482"/>
    <w:rsid w:val="00A312B7"/>
    <w:rsid w:val="00A403CA"/>
    <w:rsid w:val="00A4384B"/>
    <w:rsid w:val="00A53D4A"/>
    <w:rsid w:val="00A7450C"/>
    <w:rsid w:val="00A90038"/>
    <w:rsid w:val="00A95C41"/>
    <w:rsid w:val="00AA3BB7"/>
    <w:rsid w:val="00AA418D"/>
    <w:rsid w:val="00AB33C0"/>
    <w:rsid w:val="00AC01BA"/>
    <w:rsid w:val="00AD35B4"/>
    <w:rsid w:val="00AD3D81"/>
    <w:rsid w:val="00AD5D35"/>
    <w:rsid w:val="00AE3C8A"/>
    <w:rsid w:val="00AE4B29"/>
    <w:rsid w:val="00B059DB"/>
    <w:rsid w:val="00B11C1B"/>
    <w:rsid w:val="00B24292"/>
    <w:rsid w:val="00B30FAA"/>
    <w:rsid w:val="00B33BCC"/>
    <w:rsid w:val="00B35913"/>
    <w:rsid w:val="00B465C9"/>
    <w:rsid w:val="00B51859"/>
    <w:rsid w:val="00B63DDE"/>
    <w:rsid w:val="00B67168"/>
    <w:rsid w:val="00B72526"/>
    <w:rsid w:val="00B92679"/>
    <w:rsid w:val="00BA6287"/>
    <w:rsid w:val="00BB67BC"/>
    <w:rsid w:val="00BB7A1D"/>
    <w:rsid w:val="00BC0462"/>
    <w:rsid w:val="00BC3FBA"/>
    <w:rsid w:val="00BC69A4"/>
    <w:rsid w:val="00BD76BE"/>
    <w:rsid w:val="00BD7AF7"/>
    <w:rsid w:val="00BE3066"/>
    <w:rsid w:val="00BE30B9"/>
    <w:rsid w:val="00BF40C4"/>
    <w:rsid w:val="00C07014"/>
    <w:rsid w:val="00C10E84"/>
    <w:rsid w:val="00C31499"/>
    <w:rsid w:val="00C41D03"/>
    <w:rsid w:val="00C4574F"/>
    <w:rsid w:val="00C45E29"/>
    <w:rsid w:val="00C52607"/>
    <w:rsid w:val="00C52E62"/>
    <w:rsid w:val="00C676D5"/>
    <w:rsid w:val="00C75F98"/>
    <w:rsid w:val="00C814DD"/>
    <w:rsid w:val="00C83321"/>
    <w:rsid w:val="00C866C1"/>
    <w:rsid w:val="00C93DB5"/>
    <w:rsid w:val="00C97D51"/>
    <w:rsid w:val="00CA4B79"/>
    <w:rsid w:val="00CC6845"/>
    <w:rsid w:val="00CE2FE8"/>
    <w:rsid w:val="00CE3708"/>
    <w:rsid w:val="00CE5C45"/>
    <w:rsid w:val="00CF2F87"/>
    <w:rsid w:val="00D0646A"/>
    <w:rsid w:val="00D14D08"/>
    <w:rsid w:val="00D15ACA"/>
    <w:rsid w:val="00D32A62"/>
    <w:rsid w:val="00D365CA"/>
    <w:rsid w:val="00D46AC9"/>
    <w:rsid w:val="00D54DD0"/>
    <w:rsid w:val="00D60F1B"/>
    <w:rsid w:val="00D66AA6"/>
    <w:rsid w:val="00D755C0"/>
    <w:rsid w:val="00D815A3"/>
    <w:rsid w:val="00D81FBF"/>
    <w:rsid w:val="00D91A05"/>
    <w:rsid w:val="00D94F45"/>
    <w:rsid w:val="00DB5046"/>
    <w:rsid w:val="00DC3FE2"/>
    <w:rsid w:val="00DC76E7"/>
    <w:rsid w:val="00DD3809"/>
    <w:rsid w:val="00DD3CA4"/>
    <w:rsid w:val="00DE3DA2"/>
    <w:rsid w:val="00DF65DC"/>
    <w:rsid w:val="00E022D5"/>
    <w:rsid w:val="00E13680"/>
    <w:rsid w:val="00E14140"/>
    <w:rsid w:val="00E14657"/>
    <w:rsid w:val="00E16978"/>
    <w:rsid w:val="00E20854"/>
    <w:rsid w:val="00E24A3A"/>
    <w:rsid w:val="00E26424"/>
    <w:rsid w:val="00E2772F"/>
    <w:rsid w:val="00E304DA"/>
    <w:rsid w:val="00E32702"/>
    <w:rsid w:val="00E42791"/>
    <w:rsid w:val="00E5125F"/>
    <w:rsid w:val="00E73786"/>
    <w:rsid w:val="00E766EB"/>
    <w:rsid w:val="00E80CE5"/>
    <w:rsid w:val="00E8778B"/>
    <w:rsid w:val="00E924C2"/>
    <w:rsid w:val="00EA6663"/>
    <w:rsid w:val="00EB0C4B"/>
    <w:rsid w:val="00EB3716"/>
    <w:rsid w:val="00EC2A89"/>
    <w:rsid w:val="00ED2896"/>
    <w:rsid w:val="00ED685D"/>
    <w:rsid w:val="00EE4F0A"/>
    <w:rsid w:val="00EF0B76"/>
    <w:rsid w:val="00EF105B"/>
    <w:rsid w:val="00F06362"/>
    <w:rsid w:val="00F11538"/>
    <w:rsid w:val="00F159FD"/>
    <w:rsid w:val="00F20D57"/>
    <w:rsid w:val="00F44D66"/>
    <w:rsid w:val="00F47D7E"/>
    <w:rsid w:val="00F52097"/>
    <w:rsid w:val="00F52297"/>
    <w:rsid w:val="00F53357"/>
    <w:rsid w:val="00F62272"/>
    <w:rsid w:val="00F671CA"/>
    <w:rsid w:val="00F675E6"/>
    <w:rsid w:val="00F70953"/>
    <w:rsid w:val="00F76850"/>
    <w:rsid w:val="00F84EB7"/>
    <w:rsid w:val="00F85F0C"/>
    <w:rsid w:val="00F93D35"/>
    <w:rsid w:val="00FA00D1"/>
    <w:rsid w:val="00FB3048"/>
    <w:rsid w:val="00FB7033"/>
    <w:rsid w:val="00FE1C34"/>
    <w:rsid w:val="00FE700D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E3D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E3DA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E3D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E3DA2"/>
    <w:rPr>
      <w:sz w:val="18"/>
      <w:szCs w:val="18"/>
    </w:rPr>
  </w:style>
  <w:style w:type="paragraph" w:styleId="a5">
    <w:name w:val="List Paragraph"/>
    <w:basedOn w:val="a"/>
    <w:uiPriority w:val="99"/>
    <w:qFormat/>
    <w:rsid w:val="00DE3DA2"/>
    <w:pPr>
      <w:ind w:firstLineChars="200" w:firstLine="420"/>
    </w:pPr>
  </w:style>
  <w:style w:type="table" w:styleId="a6">
    <w:name w:val="Table Grid"/>
    <w:basedOn w:val="a1"/>
    <w:rsid w:val="00DE3D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1"/>
    <w:semiHidden/>
    <w:unhideWhenUsed/>
    <w:rsid w:val="006643E6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6643E6"/>
  </w:style>
  <w:style w:type="paragraph" w:styleId="a8">
    <w:name w:val="Body Text Indent"/>
    <w:basedOn w:val="a"/>
    <w:link w:val="Char2"/>
    <w:rsid w:val="009C573A"/>
    <w:pPr>
      <w:spacing w:line="360" w:lineRule="auto"/>
      <w:ind w:left="720" w:hangingChars="300" w:hanging="720"/>
    </w:pPr>
    <w:rPr>
      <w:rFonts w:ascii="Times New Roman" w:eastAsia="宋体" w:hAnsi="Times New Roman" w:cs="Times New Roman"/>
      <w:sz w:val="24"/>
      <w:szCs w:val="20"/>
    </w:rPr>
  </w:style>
  <w:style w:type="character" w:customStyle="1" w:styleId="Char2">
    <w:name w:val="正文文本缩进 Char"/>
    <w:basedOn w:val="a0"/>
    <w:link w:val="a8"/>
    <w:rsid w:val="009C573A"/>
    <w:rPr>
      <w:rFonts w:ascii="Times New Roman" w:eastAsia="宋体" w:hAnsi="Times New Roman" w:cs="Times New Roman"/>
      <w:sz w:val="24"/>
      <w:szCs w:val="20"/>
    </w:rPr>
  </w:style>
  <w:style w:type="character" w:customStyle="1" w:styleId="NormalCharacter">
    <w:name w:val="NormalCharacter"/>
    <w:qFormat/>
    <w:rsid w:val="008D0D20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a9">
    <w:name w:val="Balloon Text"/>
    <w:basedOn w:val="a"/>
    <w:link w:val="Char3"/>
    <w:uiPriority w:val="99"/>
    <w:semiHidden/>
    <w:unhideWhenUsed/>
    <w:rsid w:val="00B63DDE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B63DD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136</cp:revision>
  <dcterms:created xsi:type="dcterms:W3CDTF">2022-03-10T04:15:00Z</dcterms:created>
  <dcterms:modified xsi:type="dcterms:W3CDTF">2025-03-26T09:10:00Z</dcterms:modified>
</cp:coreProperties>
</file>