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21" w:rsidRDefault="00C273DD" w:rsidP="00B93821">
      <w:pPr>
        <w:jc w:val="center"/>
        <w:rPr>
          <w:rFonts w:asciiTheme="minorEastAsia" w:hAnsiTheme="minorEastAsia"/>
          <w:b/>
          <w:bCs/>
          <w:sz w:val="32"/>
          <w:szCs w:val="32"/>
        </w:rPr>
      </w:pPr>
      <w:r>
        <w:rPr>
          <w:rFonts w:asciiTheme="minorEastAsia" w:hAnsiTheme="minorEastAsia" w:hint="eastAsia"/>
          <w:b/>
          <w:bCs/>
          <w:sz w:val="32"/>
          <w:szCs w:val="32"/>
        </w:rPr>
        <w:t>宁波</w:t>
      </w:r>
      <w:r w:rsidR="00B430A8">
        <w:rPr>
          <w:rFonts w:asciiTheme="minorEastAsia" w:hAnsiTheme="minorEastAsia" w:hint="eastAsia"/>
          <w:b/>
          <w:bCs/>
          <w:sz w:val="32"/>
          <w:szCs w:val="32"/>
        </w:rPr>
        <w:t>大学附属人民医院</w:t>
      </w:r>
      <w:r w:rsidR="00CA367F">
        <w:rPr>
          <w:rFonts w:asciiTheme="minorEastAsia" w:hAnsiTheme="minorEastAsia" w:hint="eastAsia"/>
          <w:b/>
          <w:bCs/>
          <w:sz w:val="32"/>
          <w:szCs w:val="32"/>
        </w:rPr>
        <w:t>东院区屋顶发光</w:t>
      </w:r>
      <w:proofErr w:type="gramStart"/>
      <w:r w:rsidR="00CA367F">
        <w:rPr>
          <w:rFonts w:asciiTheme="minorEastAsia" w:hAnsiTheme="minorEastAsia" w:hint="eastAsia"/>
          <w:b/>
          <w:bCs/>
          <w:sz w:val="32"/>
          <w:szCs w:val="32"/>
        </w:rPr>
        <w:t>字</w:t>
      </w:r>
      <w:r>
        <w:rPr>
          <w:rFonts w:asciiTheme="minorEastAsia" w:hAnsiTheme="minorEastAsia" w:hint="eastAsia"/>
          <w:b/>
          <w:bCs/>
          <w:sz w:val="32"/>
          <w:szCs w:val="32"/>
        </w:rPr>
        <w:t>制作</w:t>
      </w:r>
      <w:proofErr w:type="gramEnd"/>
      <w:r w:rsidR="00CA367F">
        <w:rPr>
          <w:rFonts w:asciiTheme="minorEastAsia" w:hAnsiTheme="minorEastAsia" w:hint="eastAsia"/>
          <w:b/>
          <w:bCs/>
          <w:sz w:val="32"/>
          <w:szCs w:val="32"/>
        </w:rPr>
        <w:t>及安装</w:t>
      </w:r>
      <w:r>
        <w:rPr>
          <w:rFonts w:asciiTheme="minorEastAsia" w:hAnsiTheme="minorEastAsia" w:hint="eastAsia"/>
          <w:b/>
          <w:bCs/>
          <w:sz w:val="32"/>
          <w:szCs w:val="32"/>
        </w:rPr>
        <w:t>项目院内议标</w:t>
      </w:r>
      <w:r w:rsidR="00396348">
        <w:rPr>
          <w:rFonts w:asciiTheme="minorEastAsia" w:hAnsiTheme="minorEastAsia" w:hint="eastAsia"/>
          <w:b/>
          <w:bCs/>
          <w:sz w:val="32"/>
          <w:szCs w:val="32"/>
        </w:rPr>
        <w:t>更正</w:t>
      </w:r>
      <w:r>
        <w:rPr>
          <w:rFonts w:asciiTheme="minorEastAsia" w:hAnsiTheme="minorEastAsia" w:hint="eastAsia"/>
          <w:b/>
          <w:bCs/>
          <w:sz w:val="32"/>
          <w:szCs w:val="32"/>
        </w:rPr>
        <w:t>公告</w:t>
      </w:r>
    </w:p>
    <w:p w:rsidR="00396348" w:rsidRDefault="00396348" w:rsidP="00B93821">
      <w:pPr>
        <w:jc w:val="left"/>
        <w:rPr>
          <w:rFonts w:ascii="宋体" w:eastAsia="宋体" w:hAnsi="宋体" w:cs="宋体" w:hint="eastAsia"/>
          <w:kern w:val="0"/>
          <w:sz w:val="24"/>
          <w:szCs w:val="24"/>
        </w:rPr>
      </w:pPr>
      <w:r w:rsidRPr="00B93821">
        <w:rPr>
          <w:rFonts w:ascii="宋体" w:eastAsia="宋体" w:hAnsi="宋体" w:cs="宋体" w:hint="eastAsia"/>
          <w:kern w:val="0"/>
          <w:sz w:val="24"/>
          <w:szCs w:val="24"/>
        </w:rPr>
        <w:t>东院区屋顶发光</w:t>
      </w:r>
      <w:proofErr w:type="gramStart"/>
      <w:r w:rsidRPr="00B93821">
        <w:rPr>
          <w:rFonts w:ascii="宋体" w:eastAsia="宋体" w:hAnsi="宋体" w:cs="宋体" w:hint="eastAsia"/>
          <w:kern w:val="0"/>
          <w:sz w:val="24"/>
          <w:szCs w:val="24"/>
        </w:rPr>
        <w:t>字制作</w:t>
      </w:r>
      <w:proofErr w:type="gramEnd"/>
      <w:r w:rsidRPr="00B93821">
        <w:rPr>
          <w:rFonts w:ascii="宋体" w:eastAsia="宋体" w:hAnsi="宋体" w:cs="宋体" w:hint="eastAsia"/>
          <w:kern w:val="0"/>
          <w:sz w:val="24"/>
          <w:szCs w:val="24"/>
        </w:rPr>
        <w:t>及安装项目</w:t>
      </w:r>
      <w:r>
        <w:rPr>
          <w:rFonts w:ascii="宋体" w:eastAsia="宋体" w:hAnsi="宋体" w:cs="宋体" w:hint="eastAsia"/>
          <w:kern w:val="0"/>
          <w:sz w:val="24"/>
          <w:szCs w:val="24"/>
        </w:rPr>
        <w:t>，因清单内尺寸有更正及开标时间要</w:t>
      </w:r>
      <w:r w:rsidR="00805B3A">
        <w:rPr>
          <w:rFonts w:ascii="宋体" w:eastAsia="宋体" w:hAnsi="宋体" w:cs="宋体" w:hint="eastAsia"/>
          <w:kern w:val="0"/>
          <w:sz w:val="24"/>
          <w:szCs w:val="24"/>
        </w:rPr>
        <w:t>更改，</w:t>
      </w:r>
      <w:proofErr w:type="gramStart"/>
      <w:r w:rsidR="00805B3A">
        <w:rPr>
          <w:rFonts w:ascii="宋体" w:eastAsia="宋体" w:hAnsi="宋体" w:cs="宋体" w:hint="eastAsia"/>
          <w:kern w:val="0"/>
          <w:sz w:val="24"/>
          <w:szCs w:val="24"/>
        </w:rPr>
        <w:t>予再次</w:t>
      </w:r>
      <w:proofErr w:type="gramEnd"/>
      <w:r w:rsidR="00805B3A">
        <w:rPr>
          <w:rFonts w:ascii="宋体" w:eastAsia="宋体" w:hAnsi="宋体" w:cs="宋体" w:hint="eastAsia"/>
          <w:kern w:val="0"/>
          <w:sz w:val="24"/>
          <w:szCs w:val="24"/>
        </w:rPr>
        <w:t>公告，给大家带来不便敬请谅解。</w:t>
      </w:r>
    </w:p>
    <w:p w:rsidR="00C273DD" w:rsidRPr="00B93821" w:rsidRDefault="00B93821" w:rsidP="00B93821">
      <w:pPr>
        <w:jc w:val="left"/>
        <w:rPr>
          <w:rFonts w:asciiTheme="minorEastAsia" w:hAnsiTheme="minorEastAsia"/>
          <w:b/>
          <w:bCs/>
          <w:sz w:val="32"/>
          <w:szCs w:val="32"/>
        </w:rPr>
      </w:pPr>
      <w:r>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品目：</w:t>
      </w:r>
      <w:r w:rsidR="00C273DD" w:rsidRPr="00B93821">
        <w:rPr>
          <w:rFonts w:ascii="宋体" w:eastAsia="宋体" w:hAnsi="宋体" w:cs="宋体" w:hint="eastAsia"/>
          <w:kern w:val="0"/>
          <w:sz w:val="24"/>
          <w:szCs w:val="24"/>
        </w:rPr>
        <w:t xml:space="preserve"> </w:t>
      </w:r>
    </w:p>
    <w:tbl>
      <w:tblPr>
        <w:tblStyle w:val="a7"/>
        <w:tblW w:w="0" w:type="auto"/>
        <w:tblLook w:val="04A0"/>
      </w:tblPr>
      <w:tblGrid>
        <w:gridCol w:w="817"/>
        <w:gridCol w:w="3969"/>
        <w:gridCol w:w="851"/>
        <w:gridCol w:w="1559"/>
        <w:gridCol w:w="1326"/>
      </w:tblGrid>
      <w:tr w:rsidR="00CA367F" w:rsidRPr="00B93821" w:rsidTr="00B93821">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序号</w:t>
            </w:r>
          </w:p>
        </w:tc>
        <w:tc>
          <w:tcPr>
            <w:tcW w:w="396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项目名称</w:t>
            </w:r>
          </w:p>
        </w:tc>
        <w:tc>
          <w:tcPr>
            <w:tcW w:w="85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数量</w:t>
            </w:r>
          </w:p>
        </w:tc>
        <w:tc>
          <w:tcPr>
            <w:tcW w:w="155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要求</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最高限价</w:t>
            </w:r>
          </w:p>
        </w:tc>
      </w:tr>
      <w:tr w:rsidR="00CA367F" w:rsidRPr="00B93821" w:rsidTr="00B93821">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p>
        </w:tc>
        <w:tc>
          <w:tcPr>
            <w:tcW w:w="396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东院区屋顶发光</w:t>
            </w:r>
            <w:proofErr w:type="gramStart"/>
            <w:r w:rsidRPr="00B93821">
              <w:rPr>
                <w:rFonts w:ascii="宋体" w:eastAsia="宋体" w:hAnsi="宋体" w:cs="宋体" w:hint="eastAsia"/>
                <w:kern w:val="0"/>
                <w:sz w:val="24"/>
                <w:szCs w:val="24"/>
              </w:rPr>
              <w:t>字制作</w:t>
            </w:r>
            <w:proofErr w:type="gramEnd"/>
            <w:r w:rsidRPr="00B93821">
              <w:rPr>
                <w:rFonts w:ascii="宋体" w:eastAsia="宋体" w:hAnsi="宋体" w:cs="宋体" w:hint="eastAsia"/>
                <w:kern w:val="0"/>
                <w:sz w:val="24"/>
                <w:szCs w:val="24"/>
              </w:rPr>
              <w:t>及安装项目</w:t>
            </w:r>
          </w:p>
        </w:tc>
        <w:tc>
          <w:tcPr>
            <w:tcW w:w="851"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1项</w:t>
            </w:r>
          </w:p>
        </w:tc>
        <w:tc>
          <w:tcPr>
            <w:tcW w:w="1559" w:type="dxa"/>
          </w:tcPr>
          <w:p w:rsidR="00CA367F" w:rsidRPr="00B93821" w:rsidRDefault="00380ED1"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项目具体</w:t>
            </w:r>
            <w:r w:rsidR="00CA367F" w:rsidRPr="00B93821">
              <w:rPr>
                <w:rFonts w:ascii="宋体" w:eastAsia="宋体" w:hAnsi="宋体" w:cs="宋体" w:hint="eastAsia"/>
                <w:kern w:val="0"/>
                <w:sz w:val="24"/>
                <w:szCs w:val="24"/>
              </w:rPr>
              <w:t>清单见附件</w:t>
            </w:r>
            <w:r w:rsidRPr="00B93821">
              <w:rPr>
                <w:rFonts w:ascii="宋体" w:eastAsia="宋体" w:hAnsi="宋体" w:cs="宋体" w:hint="eastAsia"/>
                <w:kern w:val="0"/>
                <w:sz w:val="24"/>
                <w:szCs w:val="24"/>
              </w:rPr>
              <w:t>一</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21.1万元</w:t>
            </w:r>
          </w:p>
        </w:tc>
      </w:tr>
    </w:tbl>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二、项目概况；根据东院区项目建设进度情况，现需采购东院区屋顶发光</w:t>
      </w:r>
      <w:proofErr w:type="gramStart"/>
      <w:r w:rsidRPr="00B93821">
        <w:rPr>
          <w:rFonts w:ascii="宋体" w:eastAsia="宋体" w:hAnsi="宋体" w:cs="宋体" w:hint="eastAsia"/>
          <w:kern w:val="0"/>
          <w:sz w:val="24"/>
          <w:szCs w:val="24"/>
        </w:rPr>
        <w:t>字制作</w:t>
      </w:r>
      <w:proofErr w:type="gramEnd"/>
      <w:r w:rsidRPr="00B93821">
        <w:rPr>
          <w:rFonts w:ascii="宋体" w:eastAsia="宋体" w:hAnsi="宋体" w:cs="宋体" w:hint="eastAsia"/>
          <w:kern w:val="0"/>
          <w:sz w:val="24"/>
          <w:szCs w:val="24"/>
        </w:rPr>
        <w:t>及安装项目，具体内容如下：</w:t>
      </w:r>
    </w:p>
    <w:p w:rsidR="00CA367F" w:rsidRPr="00B93821" w:rsidRDefault="00380ED1"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南面屋顶发光字：总长2</w:t>
      </w:r>
      <w:r w:rsidR="00CA367F" w:rsidRPr="00B93821">
        <w:rPr>
          <w:rFonts w:ascii="宋体" w:eastAsia="宋体" w:hAnsi="宋体" w:cs="宋体"/>
          <w:kern w:val="0"/>
          <w:sz w:val="24"/>
          <w:szCs w:val="24"/>
        </w:rPr>
        <w:t>7</w:t>
      </w:r>
      <w:r w:rsidR="00CA367F" w:rsidRPr="00B93821">
        <w:rPr>
          <w:rFonts w:ascii="宋体" w:eastAsia="宋体" w:hAnsi="宋体" w:cs="宋体" w:hint="eastAsia"/>
          <w:kern w:val="0"/>
          <w:sz w:val="24"/>
          <w:szCs w:val="24"/>
        </w:rPr>
        <w:t>米，包括医院L</w:t>
      </w:r>
      <w:r w:rsidR="00CA367F" w:rsidRPr="00B93821">
        <w:rPr>
          <w:rFonts w:ascii="宋体" w:eastAsia="宋体" w:hAnsi="宋体" w:cs="宋体"/>
          <w:kern w:val="0"/>
          <w:sz w:val="24"/>
          <w:szCs w:val="24"/>
        </w:rPr>
        <w:t>OGO</w:t>
      </w:r>
      <w:r w:rsidR="00CA367F" w:rsidRPr="00B93821">
        <w:rPr>
          <w:rFonts w:ascii="宋体" w:eastAsia="宋体" w:hAnsi="宋体" w:cs="宋体" w:hint="eastAsia"/>
          <w:kern w:val="0"/>
          <w:sz w:val="24"/>
          <w:szCs w:val="24"/>
        </w:rPr>
        <w:t>、“宁波大学附属人民医院妇女儿童医学中心”1</w:t>
      </w:r>
      <w:r w:rsidR="00CA367F" w:rsidRPr="00B93821">
        <w:rPr>
          <w:rFonts w:ascii="宋体" w:eastAsia="宋体" w:hAnsi="宋体" w:cs="宋体"/>
          <w:kern w:val="0"/>
          <w:sz w:val="24"/>
          <w:szCs w:val="24"/>
        </w:rPr>
        <w:t>8</w:t>
      </w:r>
      <w:r w:rsidR="00CA367F" w:rsidRPr="00B93821">
        <w:rPr>
          <w:rFonts w:ascii="宋体" w:eastAsia="宋体" w:hAnsi="宋体" w:cs="宋体" w:hint="eastAsia"/>
          <w:kern w:val="0"/>
          <w:sz w:val="24"/>
          <w:szCs w:val="24"/>
        </w:rPr>
        <w:t>个中文字、“W</w:t>
      </w:r>
      <w:r w:rsidR="00CA367F" w:rsidRPr="00B93821">
        <w:rPr>
          <w:rFonts w:ascii="宋体" w:eastAsia="宋体" w:hAnsi="宋体" w:cs="宋体"/>
          <w:kern w:val="0"/>
          <w:sz w:val="24"/>
          <w:szCs w:val="24"/>
        </w:rPr>
        <w:t>OMEN AND CHILDREN</w:t>
      </w:r>
      <w:r w:rsidR="00CA367F" w:rsidRPr="00B93821">
        <w:rPr>
          <w:rFonts w:ascii="宋体" w:eastAsia="宋体" w:hAnsi="宋体" w:cs="宋体" w:hint="eastAsia"/>
          <w:kern w:val="0"/>
          <w:sz w:val="24"/>
          <w:szCs w:val="24"/>
        </w:rPr>
        <w:t>'</w:t>
      </w:r>
      <w:r w:rsidR="00CA367F" w:rsidRPr="00B93821">
        <w:rPr>
          <w:rFonts w:ascii="宋体" w:eastAsia="宋体" w:hAnsi="宋体" w:cs="宋体"/>
          <w:kern w:val="0"/>
          <w:sz w:val="24"/>
          <w:szCs w:val="24"/>
        </w:rPr>
        <w:t>S MEDICAL CENTER</w:t>
      </w:r>
      <w:r w:rsidR="00CA367F" w:rsidRPr="00B93821">
        <w:rPr>
          <w:rFonts w:ascii="宋体" w:eastAsia="宋体" w:hAnsi="宋体" w:cs="宋体" w:hint="eastAsia"/>
          <w:kern w:val="0"/>
          <w:sz w:val="24"/>
          <w:szCs w:val="24"/>
        </w:rPr>
        <w:t>”3</w:t>
      </w:r>
      <w:r w:rsidR="00CA367F" w:rsidRPr="00B93821">
        <w:rPr>
          <w:rFonts w:ascii="宋体" w:eastAsia="宋体" w:hAnsi="宋体" w:cs="宋体"/>
          <w:kern w:val="0"/>
          <w:sz w:val="24"/>
          <w:szCs w:val="24"/>
        </w:rPr>
        <w:t>1</w:t>
      </w:r>
      <w:r w:rsidR="00CA367F" w:rsidRPr="00B93821">
        <w:rPr>
          <w:rFonts w:ascii="宋体" w:eastAsia="宋体" w:hAnsi="宋体" w:cs="宋体" w:hint="eastAsia"/>
          <w:kern w:val="0"/>
          <w:sz w:val="24"/>
          <w:szCs w:val="24"/>
        </w:rPr>
        <w:t>个英文字。</w:t>
      </w:r>
    </w:p>
    <w:p w:rsidR="00CA367F" w:rsidRPr="00B93821" w:rsidRDefault="00380ED1"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（二）</w:t>
      </w:r>
      <w:r w:rsidR="00CA367F" w:rsidRPr="00B93821">
        <w:rPr>
          <w:rFonts w:ascii="宋体" w:eastAsia="宋体" w:hAnsi="宋体" w:cs="宋体" w:hint="eastAsia"/>
          <w:kern w:val="0"/>
          <w:sz w:val="24"/>
          <w:szCs w:val="24"/>
        </w:rPr>
        <w:t>西外立面（4楼）发光字：总长2</w:t>
      </w:r>
      <w:r w:rsidR="00CA367F" w:rsidRPr="00B93821">
        <w:rPr>
          <w:rFonts w:ascii="宋体" w:eastAsia="宋体" w:hAnsi="宋体" w:cs="宋体"/>
          <w:kern w:val="0"/>
          <w:sz w:val="24"/>
          <w:szCs w:val="24"/>
        </w:rPr>
        <w:t>0</w:t>
      </w:r>
      <w:r w:rsidR="00CA367F" w:rsidRPr="00B93821">
        <w:rPr>
          <w:rFonts w:ascii="宋体" w:eastAsia="宋体" w:hAnsi="宋体" w:cs="宋体" w:hint="eastAsia"/>
          <w:kern w:val="0"/>
          <w:sz w:val="24"/>
          <w:szCs w:val="24"/>
        </w:rPr>
        <w:t>米，包括医院L</w:t>
      </w:r>
      <w:r w:rsidR="00CA367F" w:rsidRPr="00B93821">
        <w:rPr>
          <w:rFonts w:ascii="宋体" w:eastAsia="宋体" w:hAnsi="宋体" w:cs="宋体"/>
          <w:kern w:val="0"/>
          <w:sz w:val="24"/>
          <w:szCs w:val="24"/>
        </w:rPr>
        <w:t>OGO</w:t>
      </w:r>
      <w:r w:rsidR="00CA367F" w:rsidRPr="00B93821">
        <w:rPr>
          <w:rFonts w:ascii="宋体" w:eastAsia="宋体" w:hAnsi="宋体" w:cs="宋体" w:hint="eastAsia"/>
          <w:kern w:val="0"/>
          <w:sz w:val="24"/>
          <w:szCs w:val="24"/>
        </w:rPr>
        <w:t>、“宁波大学附属人民医院妇女儿童医学中心”1</w:t>
      </w:r>
      <w:r w:rsidR="00CA367F" w:rsidRPr="00B93821">
        <w:rPr>
          <w:rFonts w:ascii="宋体" w:eastAsia="宋体" w:hAnsi="宋体" w:cs="宋体"/>
          <w:kern w:val="0"/>
          <w:sz w:val="24"/>
          <w:szCs w:val="24"/>
        </w:rPr>
        <w:t>8</w:t>
      </w:r>
      <w:r w:rsidR="00CA367F" w:rsidRPr="00B93821">
        <w:rPr>
          <w:rFonts w:ascii="宋体" w:eastAsia="宋体" w:hAnsi="宋体" w:cs="宋体" w:hint="eastAsia"/>
          <w:kern w:val="0"/>
          <w:sz w:val="24"/>
          <w:szCs w:val="24"/>
        </w:rPr>
        <w:t>个中文字、“W</w:t>
      </w:r>
      <w:r w:rsidR="00CA367F" w:rsidRPr="00B93821">
        <w:rPr>
          <w:rFonts w:ascii="宋体" w:eastAsia="宋体" w:hAnsi="宋体" w:cs="宋体"/>
          <w:kern w:val="0"/>
          <w:sz w:val="24"/>
          <w:szCs w:val="24"/>
        </w:rPr>
        <w:t>OMEN AND CHILDREN</w:t>
      </w:r>
      <w:r w:rsidR="00CA367F" w:rsidRPr="00B93821">
        <w:rPr>
          <w:rFonts w:ascii="宋体" w:eastAsia="宋体" w:hAnsi="宋体" w:cs="宋体" w:hint="eastAsia"/>
          <w:kern w:val="0"/>
          <w:sz w:val="24"/>
          <w:szCs w:val="24"/>
        </w:rPr>
        <w:t>'</w:t>
      </w:r>
      <w:r w:rsidR="00CA367F" w:rsidRPr="00B93821">
        <w:rPr>
          <w:rFonts w:ascii="宋体" w:eastAsia="宋体" w:hAnsi="宋体" w:cs="宋体"/>
          <w:kern w:val="0"/>
          <w:sz w:val="24"/>
          <w:szCs w:val="24"/>
        </w:rPr>
        <w:t>S MEDICAL CENTER</w:t>
      </w:r>
      <w:r w:rsidR="00CA367F" w:rsidRPr="00B93821">
        <w:rPr>
          <w:rFonts w:ascii="宋体" w:eastAsia="宋体" w:hAnsi="宋体" w:cs="宋体" w:hint="eastAsia"/>
          <w:kern w:val="0"/>
          <w:sz w:val="24"/>
          <w:szCs w:val="24"/>
        </w:rPr>
        <w:t>”3</w:t>
      </w:r>
      <w:r w:rsidR="00CA367F" w:rsidRPr="00B93821">
        <w:rPr>
          <w:rFonts w:ascii="宋体" w:eastAsia="宋体" w:hAnsi="宋体" w:cs="宋体"/>
          <w:kern w:val="0"/>
          <w:sz w:val="24"/>
          <w:szCs w:val="24"/>
        </w:rPr>
        <w:t>1</w:t>
      </w:r>
      <w:r w:rsidR="00CA367F" w:rsidRPr="00B93821">
        <w:rPr>
          <w:rFonts w:ascii="宋体" w:eastAsia="宋体" w:hAnsi="宋体" w:cs="宋体" w:hint="eastAsia"/>
          <w:kern w:val="0"/>
          <w:sz w:val="24"/>
          <w:szCs w:val="24"/>
        </w:rPr>
        <w:t>个英文字。</w:t>
      </w:r>
    </w:p>
    <w:p w:rsidR="00CA367F" w:rsidRPr="00B93821" w:rsidRDefault="00380ED1"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（三）</w:t>
      </w:r>
      <w:r w:rsidR="00CA367F" w:rsidRPr="00B93821">
        <w:rPr>
          <w:rFonts w:ascii="宋体" w:eastAsia="宋体" w:hAnsi="宋体" w:cs="宋体" w:hint="eastAsia"/>
          <w:kern w:val="0"/>
          <w:sz w:val="24"/>
          <w:szCs w:val="24"/>
        </w:rPr>
        <w:t>体检中心西外立面发光</w:t>
      </w:r>
      <w:r w:rsidR="00805B3A">
        <w:rPr>
          <w:rFonts w:ascii="宋体" w:eastAsia="宋体" w:hAnsi="宋体" w:cs="宋体" w:hint="eastAsia"/>
          <w:kern w:val="0"/>
          <w:sz w:val="24"/>
          <w:szCs w:val="24"/>
        </w:rPr>
        <w:t>字</w:t>
      </w:r>
      <w:r w:rsidR="00CA367F" w:rsidRPr="00B93821">
        <w:rPr>
          <w:rFonts w:ascii="宋体" w:eastAsia="宋体" w:hAnsi="宋体" w:cs="宋体" w:hint="eastAsia"/>
          <w:kern w:val="0"/>
          <w:sz w:val="24"/>
          <w:szCs w:val="24"/>
        </w:rPr>
        <w:t>：总长</w:t>
      </w:r>
      <w:r w:rsidR="00CA367F" w:rsidRPr="00B93821">
        <w:rPr>
          <w:rFonts w:ascii="宋体" w:eastAsia="宋体" w:hAnsi="宋体" w:cs="宋体"/>
          <w:kern w:val="0"/>
          <w:sz w:val="24"/>
          <w:szCs w:val="24"/>
        </w:rPr>
        <w:t>7.88</w:t>
      </w:r>
      <w:r w:rsidR="00CA367F" w:rsidRPr="00B93821">
        <w:rPr>
          <w:rFonts w:ascii="宋体" w:eastAsia="宋体" w:hAnsi="宋体" w:cs="宋体" w:hint="eastAsia"/>
          <w:kern w:val="0"/>
          <w:sz w:val="24"/>
          <w:szCs w:val="24"/>
        </w:rPr>
        <w:t>米，“国际体检中心”</w:t>
      </w:r>
      <w:r w:rsidR="00CA367F" w:rsidRPr="00B93821">
        <w:rPr>
          <w:rFonts w:ascii="宋体" w:eastAsia="宋体" w:hAnsi="宋体" w:cs="宋体"/>
          <w:kern w:val="0"/>
          <w:sz w:val="24"/>
          <w:szCs w:val="24"/>
        </w:rPr>
        <w:t>6</w:t>
      </w:r>
      <w:r w:rsidR="00CA367F" w:rsidRPr="00B93821">
        <w:rPr>
          <w:rFonts w:ascii="宋体" w:eastAsia="宋体" w:hAnsi="宋体" w:cs="宋体" w:hint="eastAsia"/>
          <w:kern w:val="0"/>
          <w:sz w:val="24"/>
          <w:szCs w:val="24"/>
        </w:rPr>
        <w:t>个中文字、“I</w:t>
      </w:r>
      <w:r w:rsidR="00CA367F" w:rsidRPr="00B93821">
        <w:rPr>
          <w:rFonts w:ascii="宋体" w:eastAsia="宋体" w:hAnsi="宋体" w:cs="宋体"/>
          <w:kern w:val="0"/>
          <w:sz w:val="24"/>
          <w:szCs w:val="24"/>
        </w:rPr>
        <w:t xml:space="preserve">NTERNATIONAL </w:t>
      </w:r>
      <w:r w:rsidR="00D87DDE" w:rsidRPr="00D87DDE">
        <w:rPr>
          <w:rFonts w:ascii="宋体" w:eastAsia="宋体" w:hAnsi="宋体" w:cs="宋体"/>
          <w:kern w:val="0"/>
          <w:sz w:val="24"/>
          <w:szCs w:val="24"/>
        </w:rPr>
        <w:t>PHYSICAL EXAMINATION</w:t>
      </w:r>
      <w:r w:rsidR="00CA367F" w:rsidRPr="00B93821">
        <w:rPr>
          <w:rFonts w:ascii="宋体" w:eastAsia="宋体" w:hAnsi="宋体" w:cs="宋体"/>
          <w:kern w:val="0"/>
          <w:sz w:val="24"/>
          <w:szCs w:val="24"/>
        </w:rPr>
        <w:t xml:space="preserve"> CENTER</w:t>
      </w:r>
      <w:r w:rsidR="00CA367F" w:rsidRPr="00B93821">
        <w:rPr>
          <w:rFonts w:ascii="宋体" w:eastAsia="宋体" w:hAnsi="宋体" w:cs="宋体" w:hint="eastAsia"/>
          <w:kern w:val="0"/>
          <w:sz w:val="24"/>
          <w:szCs w:val="24"/>
        </w:rPr>
        <w:t>”</w:t>
      </w:r>
      <w:r w:rsidR="00D87DDE">
        <w:rPr>
          <w:rFonts w:ascii="宋体" w:eastAsia="宋体" w:hAnsi="宋体" w:cs="宋体"/>
          <w:kern w:val="0"/>
          <w:sz w:val="24"/>
          <w:szCs w:val="24"/>
        </w:rPr>
        <w:t>38</w:t>
      </w:r>
      <w:r w:rsidR="00CA367F" w:rsidRPr="00B93821">
        <w:rPr>
          <w:rFonts w:ascii="宋体" w:eastAsia="宋体" w:hAnsi="宋体" w:cs="宋体" w:hint="eastAsia"/>
          <w:kern w:val="0"/>
          <w:sz w:val="24"/>
          <w:szCs w:val="24"/>
        </w:rPr>
        <w:t>个英文字。</w:t>
      </w:r>
    </w:p>
    <w:p w:rsidR="001A7F4B" w:rsidRPr="00B93821" w:rsidRDefault="00B430A8"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三</w:t>
      </w:r>
      <w:r w:rsidR="001A7F4B" w:rsidRPr="00B93821">
        <w:rPr>
          <w:rFonts w:ascii="宋体" w:eastAsia="宋体" w:hAnsi="宋体" w:cs="宋体"/>
          <w:kern w:val="0"/>
          <w:sz w:val="24"/>
          <w:szCs w:val="24"/>
        </w:rPr>
        <w:t>、投标人资格要求：</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1、投标人具有独立法人资格</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2、投标</w:t>
      </w:r>
      <w:r w:rsidR="00B93821" w:rsidRPr="00B93821">
        <w:rPr>
          <w:rFonts w:ascii="宋体" w:eastAsia="宋体" w:hAnsi="宋体" w:cs="宋体"/>
          <w:kern w:val="0"/>
          <w:sz w:val="24"/>
          <w:szCs w:val="24"/>
        </w:rPr>
        <w:t>人</w:t>
      </w:r>
      <w:r w:rsidRPr="00B93821">
        <w:rPr>
          <w:rFonts w:ascii="宋体" w:eastAsia="宋体" w:hAnsi="宋体" w:cs="宋体"/>
          <w:kern w:val="0"/>
          <w:sz w:val="24"/>
          <w:szCs w:val="24"/>
        </w:rPr>
        <w:t>经营范围包含</w:t>
      </w:r>
      <w:r w:rsidRPr="00B93821">
        <w:rPr>
          <w:rFonts w:ascii="宋体" w:eastAsia="宋体" w:hAnsi="宋体" w:cs="宋体" w:hint="eastAsia"/>
          <w:kern w:val="0"/>
          <w:sz w:val="24"/>
          <w:szCs w:val="24"/>
        </w:rPr>
        <w:t>户外</w:t>
      </w:r>
      <w:r w:rsidRPr="00B93821">
        <w:rPr>
          <w:rFonts w:ascii="宋体" w:eastAsia="宋体" w:hAnsi="宋体" w:cs="宋体"/>
          <w:kern w:val="0"/>
          <w:sz w:val="24"/>
          <w:szCs w:val="24"/>
        </w:rPr>
        <w:t>标识标牌</w:t>
      </w:r>
      <w:r w:rsidRPr="00B93821">
        <w:rPr>
          <w:rFonts w:ascii="宋体" w:eastAsia="宋体" w:hAnsi="宋体" w:cs="宋体" w:hint="eastAsia"/>
          <w:kern w:val="0"/>
          <w:sz w:val="24"/>
          <w:szCs w:val="24"/>
        </w:rPr>
        <w:t>、</w:t>
      </w:r>
      <w:r w:rsidRPr="00B93821">
        <w:rPr>
          <w:rFonts w:ascii="宋体" w:eastAsia="宋体" w:hAnsi="宋体" w:cs="宋体"/>
          <w:kern w:val="0"/>
          <w:sz w:val="24"/>
          <w:szCs w:val="24"/>
        </w:rPr>
        <w:t>广告牌等相关内容</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3、</w:t>
      </w:r>
      <w:r w:rsidR="00A96122" w:rsidRPr="00B93821">
        <w:rPr>
          <w:rFonts w:ascii="宋体" w:eastAsia="宋体" w:hAnsi="宋体" w:cs="宋体" w:hint="eastAsia"/>
          <w:kern w:val="0"/>
          <w:sz w:val="24"/>
          <w:szCs w:val="24"/>
        </w:rPr>
        <w:t>拟投入</w:t>
      </w:r>
      <w:r w:rsidR="00CF7EE0" w:rsidRPr="00B93821">
        <w:rPr>
          <w:rFonts w:ascii="宋体" w:eastAsia="宋体" w:hAnsi="宋体" w:cs="宋体" w:hint="eastAsia"/>
          <w:kern w:val="0"/>
          <w:sz w:val="24"/>
          <w:szCs w:val="24"/>
        </w:rPr>
        <w:t>项目</w:t>
      </w:r>
      <w:r w:rsidR="00A96122" w:rsidRPr="00B93821">
        <w:rPr>
          <w:rFonts w:ascii="宋体" w:eastAsia="宋体" w:hAnsi="宋体" w:cs="宋体" w:hint="eastAsia"/>
          <w:kern w:val="0"/>
          <w:sz w:val="24"/>
          <w:szCs w:val="24"/>
        </w:rPr>
        <w:t>的</w:t>
      </w:r>
      <w:r w:rsidR="00CF7EE0" w:rsidRPr="00B93821">
        <w:rPr>
          <w:rFonts w:ascii="宋体" w:eastAsia="宋体" w:hAnsi="宋体" w:cs="宋体" w:hint="eastAsia"/>
          <w:kern w:val="0"/>
          <w:sz w:val="24"/>
          <w:szCs w:val="24"/>
        </w:rPr>
        <w:t>人员有相应的</w:t>
      </w:r>
      <w:r w:rsidR="00847B42" w:rsidRPr="00B93821">
        <w:rPr>
          <w:rFonts w:ascii="宋体" w:eastAsia="宋体" w:hAnsi="宋体" w:cs="宋体" w:hint="eastAsia"/>
          <w:kern w:val="0"/>
          <w:sz w:val="24"/>
          <w:szCs w:val="24"/>
        </w:rPr>
        <w:t>高空作业资质、电焊资质</w:t>
      </w:r>
      <w:r w:rsidR="00CF7EE0" w:rsidRPr="00B93821">
        <w:rPr>
          <w:rFonts w:ascii="宋体" w:eastAsia="宋体" w:hAnsi="宋体" w:cs="宋体"/>
          <w:kern w:val="0"/>
          <w:sz w:val="24"/>
          <w:szCs w:val="24"/>
        </w:rPr>
        <w:t>及其他在施工过程中可能需要的各类资质</w:t>
      </w:r>
      <w:r w:rsidR="00A96122" w:rsidRPr="00B93821">
        <w:rPr>
          <w:rFonts w:ascii="宋体" w:eastAsia="宋体" w:hAnsi="宋体" w:cs="宋体" w:hint="eastAsia"/>
          <w:kern w:val="0"/>
          <w:sz w:val="24"/>
          <w:szCs w:val="24"/>
        </w:rPr>
        <w:t>,并提供</w:t>
      </w:r>
      <w:r w:rsidRPr="00B93821">
        <w:rPr>
          <w:rFonts w:ascii="宋体" w:eastAsia="宋体" w:hAnsi="宋体" w:cs="宋体" w:hint="eastAsia"/>
          <w:kern w:val="0"/>
          <w:sz w:val="24"/>
          <w:szCs w:val="24"/>
        </w:rPr>
        <w:t>相应</w:t>
      </w:r>
      <w:r w:rsidR="00A96122" w:rsidRPr="00B93821">
        <w:rPr>
          <w:rFonts w:ascii="宋体" w:eastAsia="宋体" w:hAnsi="宋体" w:cs="宋体" w:hint="eastAsia"/>
          <w:kern w:val="0"/>
          <w:sz w:val="24"/>
          <w:szCs w:val="24"/>
        </w:rPr>
        <w:t>人员的</w:t>
      </w:r>
      <w:r w:rsidR="00CA367F" w:rsidRPr="00B93821">
        <w:rPr>
          <w:rFonts w:ascii="宋体" w:eastAsia="宋体" w:hAnsi="宋体" w:cs="宋体" w:hint="eastAsia"/>
          <w:kern w:val="0"/>
          <w:sz w:val="24"/>
          <w:szCs w:val="24"/>
        </w:rPr>
        <w:t>近</w:t>
      </w:r>
      <w:r w:rsidR="00C14325">
        <w:rPr>
          <w:rFonts w:ascii="宋体" w:eastAsia="宋体" w:hAnsi="宋体" w:cs="宋体" w:hint="eastAsia"/>
          <w:kern w:val="0"/>
          <w:sz w:val="24"/>
          <w:szCs w:val="24"/>
        </w:rPr>
        <w:t>二</w:t>
      </w:r>
      <w:r w:rsidR="00CA367F" w:rsidRPr="00B93821">
        <w:rPr>
          <w:rFonts w:ascii="宋体" w:eastAsia="宋体" w:hAnsi="宋体" w:cs="宋体" w:hint="eastAsia"/>
          <w:kern w:val="0"/>
          <w:sz w:val="24"/>
          <w:szCs w:val="24"/>
        </w:rPr>
        <w:t>个月</w:t>
      </w:r>
      <w:proofErr w:type="gramStart"/>
      <w:r w:rsidR="00B93821">
        <w:rPr>
          <w:rFonts w:ascii="宋体" w:eastAsia="宋体" w:hAnsi="宋体" w:cs="宋体" w:hint="eastAsia"/>
          <w:kern w:val="0"/>
          <w:sz w:val="24"/>
          <w:szCs w:val="24"/>
        </w:rPr>
        <w:t>社保证明</w:t>
      </w:r>
      <w:proofErr w:type="gramEnd"/>
      <w:r w:rsidR="00B93821">
        <w:rPr>
          <w:rFonts w:ascii="宋体" w:eastAsia="宋体" w:hAnsi="宋体" w:cs="宋体" w:hint="eastAsia"/>
          <w:kern w:val="0"/>
          <w:sz w:val="24"/>
          <w:szCs w:val="24"/>
        </w:rPr>
        <w:t>。</w:t>
      </w:r>
    </w:p>
    <w:p w:rsidR="004D3E13"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981320">
        <w:rPr>
          <w:rFonts w:ascii="宋体" w:eastAsia="宋体" w:hAnsi="宋体" w:cs="宋体" w:hint="eastAsia"/>
          <w:kern w:val="0"/>
          <w:sz w:val="24"/>
          <w:szCs w:val="24"/>
        </w:rPr>
        <w:t>、</w:t>
      </w:r>
      <w:r w:rsidRPr="00B93821">
        <w:rPr>
          <w:rFonts w:ascii="宋体" w:eastAsia="宋体" w:hAnsi="宋体" w:cs="宋体"/>
          <w:kern w:val="0"/>
          <w:sz w:val="24"/>
          <w:szCs w:val="24"/>
        </w:rPr>
        <w:t>投标要求：</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981320">
        <w:rPr>
          <w:rFonts w:ascii="宋体" w:eastAsia="宋体" w:hAnsi="宋体" w:cs="宋体" w:hint="eastAsia"/>
          <w:kern w:val="0"/>
          <w:sz w:val="24"/>
          <w:szCs w:val="24"/>
        </w:rPr>
        <w:t>参与投标应提供以下资料（标书一正三副，正本须加盖红章）；</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1.1营业执照</w:t>
      </w:r>
      <w:r w:rsidR="004D3E13" w:rsidRPr="00FB0008">
        <w:rPr>
          <w:rFonts w:ascii="宋体" w:eastAsia="宋体" w:hAnsi="宋体" w:cs="宋体" w:hint="eastAsia"/>
          <w:kern w:val="0"/>
          <w:sz w:val="24"/>
          <w:szCs w:val="24"/>
        </w:rPr>
        <w:t>及相关资质证明</w:t>
      </w:r>
      <w:r w:rsidRPr="00FB0008">
        <w:rPr>
          <w:rFonts w:ascii="宋体" w:eastAsia="宋体" w:hAnsi="宋体" w:cs="宋体" w:hint="eastAsia"/>
          <w:kern w:val="0"/>
          <w:sz w:val="24"/>
          <w:szCs w:val="24"/>
        </w:rPr>
        <w:t>复印件；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2</w:t>
      </w:r>
      <w:r w:rsidRPr="00FB0008">
        <w:rPr>
          <w:rFonts w:ascii="宋体" w:eastAsia="宋体" w:hAnsi="宋体" w:cs="宋体" w:hint="eastAsia"/>
          <w:kern w:val="0"/>
          <w:sz w:val="24"/>
          <w:szCs w:val="24"/>
        </w:rPr>
        <w:t>投标代表的法人授权书及身份证复印件，并带身份证原件；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3</w:t>
      </w:r>
      <w:r w:rsidR="00C14325" w:rsidRPr="00FB0008">
        <w:rPr>
          <w:rFonts w:ascii="宋体" w:eastAsia="宋体" w:hAnsi="宋体" w:cs="宋体" w:hint="eastAsia"/>
          <w:kern w:val="0"/>
          <w:sz w:val="24"/>
          <w:szCs w:val="24"/>
        </w:rPr>
        <w:t>服务</w:t>
      </w:r>
      <w:r w:rsidRPr="00FB0008">
        <w:rPr>
          <w:rFonts w:ascii="宋体" w:eastAsia="宋体" w:hAnsi="宋体" w:cs="宋体" w:hint="eastAsia"/>
          <w:kern w:val="0"/>
          <w:sz w:val="24"/>
          <w:szCs w:val="24"/>
        </w:rPr>
        <w:t>质量保证书、廉洁承诺书；</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4</w:t>
      </w:r>
      <w:r w:rsidRPr="00FB0008">
        <w:rPr>
          <w:rFonts w:ascii="宋体" w:eastAsia="宋体" w:hAnsi="宋体" w:cs="宋体" w:hint="eastAsia"/>
          <w:kern w:val="0"/>
          <w:sz w:val="24"/>
          <w:szCs w:val="24"/>
        </w:rPr>
        <w:t>投标一览表及投标报价表；</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5</w:t>
      </w:r>
      <w:r w:rsidR="00B93821" w:rsidRPr="00FB0008">
        <w:rPr>
          <w:rFonts w:ascii="宋体" w:eastAsia="宋体" w:hAnsi="宋体" w:cs="宋体" w:hint="eastAsia"/>
          <w:kern w:val="0"/>
          <w:sz w:val="24"/>
          <w:szCs w:val="24"/>
        </w:rPr>
        <w:t>同类</w:t>
      </w:r>
      <w:r w:rsidRPr="00FB0008">
        <w:rPr>
          <w:rFonts w:ascii="宋体" w:eastAsia="宋体" w:hAnsi="宋体" w:cs="宋体" w:hint="eastAsia"/>
          <w:kern w:val="0"/>
          <w:sz w:val="24"/>
          <w:szCs w:val="24"/>
        </w:rPr>
        <w:t>业绩；</w:t>
      </w:r>
    </w:p>
    <w:p w:rsidR="00981320"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lastRenderedPageBreak/>
        <w:t>1.</w:t>
      </w:r>
      <w:r w:rsidR="00DC7121" w:rsidRPr="00FB0008">
        <w:rPr>
          <w:rFonts w:ascii="宋体" w:eastAsia="宋体" w:hAnsi="宋体" w:cs="宋体" w:hint="eastAsia"/>
          <w:kern w:val="0"/>
          <w:sz w:val="24"/>
          <w:szCs w:val="24"/>
        </w:rPr>
        <w:t>6</w:t>
      </w:r>
      <w:r>
        <w:rPr>
          <w:rFonts w:ascii="宋体" w:eastAsia="宋体" w:hAnsi="宋体" w:cs="宋体" w:hint="eastAsia"/>
          <w:kern w:val="0"/>
          <w:sz w:val="24"/>
          <w:szCs w:val="24"/>
        </w:rPr>
        <w:t xml:space="preserve"> </w:t>
      </w:r>
      <w:r w:rsidR="004D3E13">
        <w:rPr>
          <w:rFonts w:ascii="宋体" w:eastAsia="宋体" w:hAnsi="宋体" w:cs="宋体" w:hint="eastAsia"/>
          <w:kern w:val="0"/>
          <w:sz w:val="24"/>
          <w:szCs w:val="24"/>
        </w:rPr>
        <w:t>项目实施方案及</w:t>
      </w:r>
      <w:r>
        <w:rPr>
          <w:rFonts w:ascii="宋体" w:eastAsia="宋体" w:hAnsi="宋体" w:cs="宋体" w:hint="eastAsia"/>
          <w:kern w:val="0"/>
          <w:sz w:val="24"/>
          <w:szCs w:val="24"/>
        </w:rPr>
        <w:t>售后服务承诺；</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DC7121">
        <w:rPr>
          <w:rFonts w:ascii="宋体" w:eastAsia="宋体" w:hAnsi="宋体" w:cs="宋体" w:hint="eastAsia"/>
          <w:kern w:val="0"/>
          <w:sz w:val="24"/>
          <w:szCs w:val="24"/>
        </w:rPr>
        <w:t>7</w:t>
      </w:r>
      <w:r>
        <w:rPr>
          <w:rFonts w:ascii="宋体" w:eastAsia="宋体" w:hAnsi="宋体" w:cs="宋体" w:hint="eastAsia"/>
          <w:kern w:val="0"/>
          <w:sz w:val="24"/>
          <w:szCs w:val="24"/>
        </w:rPr>
        <w:t xml:space="preserve"> 标书文件需装订成册，不接收活页形式或通过夹子成型的标书。</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资格的投标人到宁波大学附属人民医院采购中心（17-2号楼-201室）报名，联系人：肖老师、蔡老师，联系电话：0574-87016979。报名截止时间202</w:t>
      </w:r>
      <w:r w:rsidR="004D3E13">
        <w:rPr>
          <w:rFonts w:ascii="宋体" w:eastAsia="宋体" w:hAnsi="宋体" w:cs="宋体" w:hint="eastAsia"/>
          <w:kern w:val="0"/>
          <w:sz w:val="24"/>
          <w:szCs w:val="24"/>
        </w:rPr>
        <w:t>3</w:t>
      </w:r>
      <w:r>
        <w:rPr>
          <w:rFonts w:ascii="宋体" w:eastAsia="宋体" w:hAnsi="宋体" w:cs="宋体" w:hint="eastAsia"/>
          <w:kern w:val="0"/>
          <w:sz w:val="24"/>
          <w:szCs w:val="24"/>
        </w:rPr>
        <w:t>年</w:t>
      </w:r>
      <w:r w:rsidR="004D3E13">
        <w:rPr>
          <w:rFonts w:ascii="宋体" w:eastAsia="宋体" w:hAnsi="宋体" w:cs="宋体" w:hint="eastAsia"/>
          <w:kern w:val="0"/>
          <w:sz w:val="24"/>
          <w:szCs w:val="24"/>
        </w:rPr>
        <w:t>3</w:t>
      </w:r>
      <w:r>
        <w:rPr>
          <w:rFonts w:ascii="宋体" w:eastAsia="宋体" w:hAnsi="宋体" w:cs="宋体" w:hint="eastAsia"/>
          <w:kern w:val="0"/>
          <w:sz w:val="24"/>
          <w:szCs w:val="24"/>
        </w:rPr>
        <w:t>月</w:t>
      </w:r>
      <w:r w:rsidR="00396348">
        <w:rPr>
          <w:rFonts w:ascii="宋体" w:eastAsia="宋体" w:hAnsi="宋体" w:cs="宋体" w:hint="eastAsia"/>
          <w:kern w:val="0"/>
          <w:sz w:val="24"/>
          <w:szCs w:val="24"/>
        </w:rPr>
        <w:t>21</w:t>
      </w:r>
      <w:r>
        <w:rPr>
          <w:rFonts w:ascii="宋体" w:eastAsia="宋体" w:hAnsi="宋体" w:cs="宋体" w:hint="eastAsia"/>
          <w:kern w:val="0"/>
          <w:sz w:val="24"/>
          <w:szCs w:val="24"/>
        </w:rPr>
        <w:t>日1</w:t>
      </w:r>
      <w:r w:rsidR="00396348">
        <w:rPr>
          <w:rFonts w:ascii="宋体" w:eastAsia="宋体" w:hAnsi="宋体" w:cs="宋体" w:hint="eastAsia"/>
          <w:kern w:val="0"/>
          <w:sz w:val="24"/>
          <w:szCs w:val="24"/>
        </w:rPr>
        <w:t>7</w:t>
      </w:r>
      <w:r>
        <w:rPr>
          <w:rFonts w:ascii="宋体" w:eastAsia="宋体" w:hAnsi="宋体" w:cs="宋体" w:hint="eastAsia"/>
          <w:kern w:val="0"/>
          <w:sz w:val="24"/>
          <w:szCs w:val="24"/>
        </w:rPr>
        <w:t>时。</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4D3E13">
        <w:rPr>
          <w:rFonts w:ascii="宋体" w:eastAsia="宋体" w:hAnsi="宋体" w:cs="宋体" w:hint="eastAsia"/>
          <w:kern w:val="0"/>
          <w:sz w:val="24"/>
          <w:szCs w:val="24"/>
        </w:rPr>
        <w:t>3</w:t>
      </w:r>
      <w:r>
        <w:rPr>
          <w:rFonts w:ascii="宋体" w:eastAsia="宋体" w:hAnsi="宋体" w:cs="宋体" w:hint="eastAsia"/>
          <w:kern w:val="0"/>
          <w:sz w:val="24"/>
          <w:szCs w:val="24"/>
        </w:rPr>
        <w:t>年</w:t>
      </w:r>
      <w:r w:rsidR="004D3E13">
        <w:rPr>
          <w:rFonts w:ascii="宋体" w:eastAsia="宋体" w:hAnsi="宋体" w:cs="宋体" w:hint="eastAsia"/>
          <w:kern w:val="0"/>
          <w:sz w:val="24"/>
          <w:szCs w:val="24"/>
        </w:rPr>
        <w:t>3</w:t>
      </w:r>
      <w:r>
        <w:rPr>
          <w:rFonts w:ascii="宋体" w:eastAsia="宋体" w:hAnsi="宋体" w:cs="宋体" w:hint="eastAsia"/>
          <w:kern w:val="0"/>
          <w:sz w:val="24"/>
          <w:szCs w:val="24"/>
        </w:rPr>
        <w:t>月</w:t>
      </w:r>
      <w:r w:rsidR="00396348">
        <w:rPr>
          <w:rFonts w:ascii="宋体" w:eastAsia="宋体" w:hAnsi="宋体" w:cs="宋体" w:hint="eastAsia"/>
          <w:kern w:val="0"/>
          <w:sz w:val="24"/>
          <w:szCs w:val="24"/>
        </w:rPr>
        <w:t>22</w:t>
      </w:r>
      <w:r>
        <w:rPr>
          <w:rFonts w:ascii="宋体" w:eastAsia="宋体" w:hAnsi="宋体" w:cs="宋体" w:hint="eastAsia"/>
          <w:kern w:val="0"/>
          <w:sz w:val="24"/>
          <w:szCs w:val="24"/>
        </w:rPr>
        <w:t>日</w:t>
      </w:r>
      <w:r w:rsidR="00396348">
        <w:rPr>
          <w:rFonts w:ascii="宋体" w:eastAsia="宋体" w:hAnsi="宋体" w:cs="宋体" w:hint="eastAsia"/>
          <w:kern w:val="0"/>
          <w:sz w:val="24"/>
          <w:szCs w:val="24"/>
        </w:rPr>
        <w:t>9</w:t>
      </w:r>
      <w:r>
        <w:rPr>
          <w:rFonts w:ascii="宋体" w:eastAsia="宋体" w:hAnsi="宋体" w:cs="宋体" w:hint="eastAsia"/>
          <w:kern w:val="0"/>
          <w:sz w:val="24"/>
          <w:szCs w:val="24"/>
        </w:rPr>
        <w:t>时，地点：16号楼1楼114会议室（具体时间地点将以现场报名登记时告知为准）。</w:t>
      </w:r>
    </w:p>
    <w:p w:rsidR="00981320" w:rsidRPr="004D3E13" w:rsidRDefault="004D3E13" w:rsidP="004D3E1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981320">
        <w:rPr>
          <w:rFonts w:ascii="宋体" w:eastAsia="宋体" w:hAnsi="宋体" w:cs="宋体" w:hint="eastAsia"/>
          <w:kern w:val="0"/>
          <w:sz w:val="24"/>
          <w:szCs w:val="24"/>
        </w:rPr>
        <w:t>、我院为无烟医院，文明单位，院区内严禁吸烟，并要求严格做好垃圾分类，请投标人自觉遵守。</w:t>
      </w:r>
    </w:p>
    <w:p w:rsidR="00CF7EE0" w:rsidRPr="00B93821" w:rsidRDefault="004D3E13"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五</w:t>
      </w:r>
      <w:r w:rsidR="001A7F4B" w:rsidRPr="00B93821">
        <w:rPr>
          <w:rFonts w:ascii="宋体" w:eastAsia="宋体" w:hAnsi="宋体" w:cs="宋体"/>
          <w:kern w:val="0"/>
          <w:sz w:val="24"/>
          <w:szCs w:val="24"/>
        </w:rPr>
        <w:t>、评标方法：本项目采用综合评分法</w:t>
      </w:r>
      <w:r w:rsidRPr="00B93821">
        <w:rPr>
          <w:rFonts w:ascii="宋体" w:eastAsia="宋体" w:hAnsi="宋体" w:cs="宋体" w:hint="eastAsia"/>
          <w:kern w:val="0"/>
          <w:sz w:val="24"/>
          <w:szCs w:val="24"/>
        </w:rPr>
        <w:t>，</w:t>
      </w:r>
      <w:r w:rsidR="00E01505" w:rsidRPr="00B93821">
        <w:rPr>
          <w:rFonts w:ascii="宋体" w:eastAsia="宋体" w:hAnsi="宋体" w:cs="宋体" w:hint="eastAsia"/>
          <w:kern w:val="0"/>
          <w:sz w:val="24"/>
          <w:szCs w:val="24"/>
        </w:rPr>
        <w:t>中标结果以宁波大学附属人民医院外网公示、电话通知为准。</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六</w:t>
      </w:r>
      <w:r w:rsidR="00981320">
        <w:rPr>
          <w:rFonts w:ascii="宋体" w:eastAsia="宋体" w:hAnsi="宋体" w:cs="宋体" w:hint="eastAsia"/>
          <w:kern w:val="0"/>
          <w:sz w:val="24"/>
          <w:szCs w:val="24"/>
        </w:rPr>
        <w:t>：商务条款：</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Pr="004A5626">
        <w:rPr>
          <w:rFonts w:ascii="宋体" w:eastAsia="宋体" w:hAnsi="宋体" w:cs="宋体" w:hint="eastAsia"/>
          <w:kern w:val="0"/>
          <w:sz w:val="24"/>
          <w:szCs w:val="24"/>
        </w:rPr>
        <w:t>一月内</w:t>
      </w:r>
      <w:r w:rsidRPr="00B93821">
        <w:rPr>
          <w:rFonts w:ascii="宋体" w:eastAsia="宋体" w:hAnsi="宋体" w:cs="宋体" w:hint="eastAsia"/>
          <w:kern w:val="0"/>
          <w:sz w:val="24"/>
          <w:szCs w:val="24"/>
        </w:rPr>
        <w:t>或按院方要求</w:t>
      </w:r>
      <w:r w:rsidR="004D3E13">
        <w:rPr>
          <w:rFonts w:ascii="宋体" w:eastAsia="宋体" w:hAnsi="宋体" w:cs="宋体" w:hint="eastAsia"/>
          <w:kern w:val="0"/>
          <w:sz w:val="24"/>
          <w:szCs w:val="24"/>
        </w:rPr>
        <w:t>完成</w:t>
      </w:r>
      <w:r>
        <w:rPr>
          <w:rFonts w:ascii="宋体" w:eastAsia="宋体" w:hAnsi="宋体" w:cs="宋体" w:hint="eastAsia"/>
          <w:kern w:val="0"/>
          <w:sz w:val="24"/>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4D3E13">
        <w:rPr>
          <w:rFonts w:ascii="宋体" w:eastAsia="宋体" w:hAnsi="宋体" w:cs="宋体" w:hint="eastAsia"/>
          <w:kern w:val="0"/>
          <w:sz w:val="24"/>
          <w:szCs w:val="24"/>
        </w:rPr>
        <w:t>项目完成后</w:t>
      </w:r>
      <w:r>
        <w:rPr>
          <w:rFonts w:ascii="宋体" w:eastAsia="宋体" w:hAnsi="宋体" w:cs="宋体" w:hint="eastAsia"/>
          <w:kern w:val="0"/>
          <w:sz w:val="24"/>
          <w:szCs w:val="24"/>
        </w:rPr>
        <w:t>3个月内支付。</w:t>
      </w:r>
    </w:p>
    <w:p w:rsidR="00981320" w:rsidRPr="00B93821" w:rsidRDefault="00981320"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售后服务：应有</w:t>
      </w:r>
      <w:r w:rsidR="00B93821">
        <w:rPr>
          <w:rFonts w:ascii="宋体" w:eastAsia="宋体" w:hAnsi="宋体" w:cs="宋体" w:hint="eastAsia"/>
          <w:kern w:val="0"/>
          <w:sz w:val="24"/>
          <w:szCs w:val="24"/>
        </w:rPr>
        <w:t>3年及以上的免费保修期。</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CA4202" w:rsidRDefault="00CA4202" w:rsidP="006E271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2023-3-1</w:t>
      </w:r>
      <w:r w:rsidR="00396348">
        <w:rPr>
          <w:rFonts w:ascii="宋体" w:eastAsia="宋体" w:hAnsi="宋体" w:cs="宋体" w:hint="eastAsia"/>
          <w:kern w:val="0"/>
          <w:sz w:val="24"/>
          <w:szCs w:val="24"/>
        </w:rPr>
        <w:t>6</w:t>
      </w:r>
    </w:p>
    <w:p w:rsidR="001C79B9" w:rsidRPr="00B93821" w:rsidRDefault="001C79B9"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附件一、项目具体清单</w:t>
      </w:r>
      <w:r w:rsidR="00B93821">
        <w:rPr>
          <w:rFonts w:ascii="宋体" w:eastAsia="宋体" w:hAnsi="宋体" w:cs="宋体" w:hint="eastAsia"/>
          <w:kern w:val="0"/>
          <w:sz w:val="24"/>
          <w:szCs w:val="24"/>
        </w:rPr>
        <w:t>：</w:t>
      </w:r>
    </w:p>
    <w:tbl>
      <w:tblPr>
        <w:tblW w:w="8928" w:type="dxa"/>
        <w:tblInd w:w="103" w:type="dxa"/>
        <w:tblLook w:val="04A0"/>
      </w:tblPr>
      <w:tblGrid>
        <w:gridCol w:w="579"/>
        <w:gridCol w:w="2829"/>
        <w:gridCol w:w="1133"/>
        <w:gridCol w:w="87"/>
        <w:gridCol w:w="320"/>
        <w:gridCol w:w="1740"/>
        <w:gridCol w:w="1060"/>
        <w:gridCol w:w="1180"/>
      </w:tblGrid>
      <w:tr w:rsidR="00313529" w:rsidRPr="008A64A5" w:rsidTr="00135351">
        <w:trPr>
          <w:trHeight w:val="480"/>
        </w:trPr>
        <w:tc>
          <w:tcPr>
            <w:tcW w:w="892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b/>
                <w:bCs/>
                <w:kern w:val="0"/>
                <w:sz w:val="22"/>
              </w:rPr>
            </w:pPr>
            <w:r w:rsidRPr="008A64A5">
              <w:rPr>
                <w:rFonts w:ascii="宋体" w:eastAsia="宋体" w:hAnsi="宋体" w:cs="宋体" w:hint="eastAsia"/>
                <w:b/>
                <w:bCs/>
                <w:kern w:val="0"/>
                <w:sz w:val="22"/>
              </w:rPr>
              <w:t>南面楼顶发光字</w:t>
            </w:r>
          </w:p>
        </w:tc>
      </w:tr>
      <w:tr w:rsidR="00313529" w:rsidRPr="008A64A5" w:rsidTr="00135351">
        <w:trPr>
          <w:trHeight w:val="48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b/>
                <w:bCs/>
                <w:kern w:val="0"/>
                <w:sz w:val="22"/>
              </w:rPr>
            </w:pPr>
            <w:r w:rsidRPr="008A64A5">
              <w:rPr>
                <w:rFonts w:ascii="宋体" w:eastAsia="宋体" w:hAnsi="宋体" w:cs="宋体" w:hint="eastAsia"/>
                <w:b/>
                <w:bCs/>
                <w:kern w:val="0"/>
                <w:sz w:val="22"/>
              </w:rPr>
              <w:t>编号</w:t>
            </w:r>
          </w:p>
        </w:tc>
        <w:tc>
          <w:tcPr>
            <w:tcW w:w="2829" w:type="dxa"/>
            <w:tcBorders>
              <w:top w:val="single" w:sz="4" w:space="0" w:color="auto"/>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b/>
                <w:bCs/>
                <w:kern w:val="0"/>
                <w:sz w:val="22"/>
              </w:rPr>
            </w:pPr>
            <w:r w:rsidRPr="008A64A5">
              <w:rPr>
                <w:rFonts w:ascii="宋体" w:eastAsia="宋体" w:hAnsi="宋体" w:cs="宋体" w:hint="eastAsia"/>
                <w:b/>
                <w:bCs/>
                <w:kern w:val="0"/>
                <w:sz w:val="22"/>
              </w:rPr>
              <w:t>名称</w:t>
            </w:r>
          </w:p>
        </w:tc>
        <w:tc>
          <w:tcPr>
            <w:tcW w:w="3280" w:type="dxa"/>
            <w:gridSpan w:val="4"/>
            <w:tcBorders>
              <w:top w:val="single" w:sz="4" w:space="0" w:color="auto"/>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b/>
                <w:bCs/>
                <w:kern w:val="0"/>
                <w:sz w:val="22"/>
              </w:rPr>
            </w:pPr>
            <w:r w:rsidRPr="008A64A5">
              <w:rPr>
                <w:rFonts w:ascii="宋体" w:eastAsia="宋体" w:hAnsi="宋体" w:cs="宋体" w:hint="eastAsia"/>
                <w:b/>
                <w:bCs/>
                <w:kern w:val="0"/>
                <w:sz w:val="22"/>
              </w:rPr>
              <w:t>尺寸规格工艺材料</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b/>
                <w:bCs/>
                <w:kern w:val="0"/>
                <w:sz w:val="22"/>
              </w:rPr>
            </w:pPr>
            <w:r w:rsidRPr="008A64A5">
              <w:rPr>
                <w:rFonts w:ascii="宋体" w:eastAsia="宋体" w:hAnsi="宋体" w:cs="宋体" w:hint="eastAsia"/>
                <w:b/>
                <w:bCs/>
                <w:kern w:val="0"/>
                <w:sz w:val="22"/>
              </w:rPr>
              <w:t>数量</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b/>
                <w:bCs/>
                <w:kern w:val="0"/>
                <w:sz w:val="22"/>
              </w:rPr>
            </w:pPr>
            <w:r w:rsidRPr="008A64A5">
              <w:rPr>
                <w:rFonts w:ascii="宋体" w:eastAsia="宋体" w:hAnsi="宋体" w:cs="宋体" w:hint="eastAsia"/>
                <w:b/>
                <w:bCs/>
                <w:kern w:val="0"/>
                <w:sz w:val="22"/>
              </w:rPr>
              <w:t>单位</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1</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背架镀锌方管</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96348"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40</w:t>
            </w:r>
            <w:r w:rsidRPr="008A64A5">
              <w:rPr>
                <w:rFonts w:ascii="宋体" w:eastAsia="宋体" w:hAnsi="宋体" w:cs="宋体" w:hint="eastAsia"/>
                <w:kern w:val="0"/>
                <w:sz w:val="24"/>
                <w:szCs w:val="24"/>
              </w:rPr>
              <w:t>x</w:t>
            </w:r>
            <w:r>
              <w:rPr>
                <w:rFonts w:ascii="宋体" w:eastAsia="宋体" w:hAnsi="宋体" w:cs="宋体" w:hint="eastAsia"/>
                <w:kern w:val="0"/>
                <w:sz w:val="24"/>
                <w:szCs w:val="24"/>
              </w:rPr>
              <w:t>60</w:t>
            </w:r>
            <w:r w:rsidR="00313529" w:rsidRPr="008A64A5">
              <w:rPr>
                <w:rFonts w:ascii="宋体" w:eastAsia="宋体" w:hAnsi="宋体" w:cs="宋体" w:hint="eastAsia"/>
                <w:kern w:val="0"/>
                <w:sz w:val="24"/>
                <w:szCs w:val="24"/>
              </w:rPr>
              <w:t>x2.5mm</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110.00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条</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2</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预埋片</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96348"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300x300</w:t>
            </w:r>
            <w:r w:rsidRPr="008A64A5">
              <w:rPr>
                <w:rFonts w:ascii="宋体" w:eastAsia="宋体" w:hAnsi="宋体" w:cs="宋体" w:hint="eastAsia"/>
                <w:kern w:val="0"/>
                <w:sz w:val="24"/>
                <w:szCs w:val="24"/>
              </w:rPr>
              <w:t>x</w:t>
            </w:r>
            <w:r w:rsidR="00313529" w:rsidRPr="008A64A5">
              <w:rPr>
                <w:rFonts w:ascii="宋体" w:eastAsia="宋体" w:hAnsi="宋体" w:cs="宋体" w:hint="eastAsia"/>
                <w:kern w:val="0"/>
                <w:sz w:val="24"/>
                <w:szCs w:val="24"/>
              </w:rPr>
              <w:t>8</w:t>
            </w:r>
            <w:r w:rsidRPr="008A64A5">
              <w:rPr>
                <w:rFonts w:ascii="宋体" w:eastAsia="宋体" w:hAnsi="宋体" w:cs="宋体" w:hint="eastAsia"/>
                <w:kern w:val="0"/>
                <w:sz w:val="24"/>
                <w:szCs w:val="24"/>
              </w:rPr>
              <w:t>mm</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30.00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proofErr w:type="gramStart"/>
            <w:r w:rsidRPr="008A64A5">
              <w:rPr>
                <w:rFonts w:ascii="宋体" w:eastAsia="宋体" w:hAnsi="宋体" w:cs="宋体" w:hint="eastAsia"/>
                <w:kern w:val="0"/>
                <w:sz w:val="24"/>
                <w:szCs w:val="24"/>
              </w:rPr>
              <w:t>个</w:t>
            </w:r>
            <w:proofErr w:type="gramEnd"/>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3</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化学膨胀</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120.00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proofErr w:type="gramStart"/>
            <w:r w:rsidRPr="008A64A5">
              <w:rPr>
                <w:rFonts w:ascii="宋体" w:eastAsia="宋体" w:hAnsi="宋体" w:cs="宋体" w:hint="eastAsia"/>
                <w:kern w:val="0"/>
                <w:sz w:val="24"/>
                <w:szCs w:val="24"/>
              </w:rPr>
              <w:t>个</w:t>
            </w:r>
            <w:proofErr w:type="gramEnd"/>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4</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油漆防锈漆</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钢架防锈漆</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132.00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679"/>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5</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防锈 混凝土方块</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BD6045"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400x400</w:t>
            </w:r>
            <w:r w:rsidR="00313529" w:rsidRPr="008A64A5">
              <w:rPr>
                <w:rFonts w:ascii="宋体" w:eastAsia="宋体" w:hAnsi="宋体" w:cs="宋体" w:hint="eastAsia"/>
                <w:kern w:val="0"/>
                <w:sz w:val="24"/>
                <w:szCs w:val="24"/>
              </w:rPr>
              <w:t>x200mm</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30.00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proofErr w:type="gramStart"/>
            <w:r w:rsidRPr="008A64A5">
              <w:rPr>
                <w:rFonts w:ascii="宋体" w:eastAsia="宋体" w:hAnsi="宋体" w:cs="宋体" w:hint="eastAsia"/>
                <w:kern w:val="0"/>
                <w:sz w:val="24"/>
                <w:szCs w:val="24"/>
              </w:rPr>
              <w:t>个</w:t>
            </w:r>
            <w:proofErr w:type="gramEnd"/>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6</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辅料</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切割片 电焊条</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7</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不锈钢发光字</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FB0008" w:rsidRDefault="00313529" w:rsidP="00135351">
            <w:pPr>
              <w:widowControl/>
              <w:jc w:val="center"/>
              <w:rPr>
                <w:rFonts w:ascii="宋体" w:eastAsia="宋体" w:hAnsi="宋体" w:cs="宋体"/>
                <w:kern w:val="0"/>
                <w:sz w:val="24"/>
                <w:szCs w:val="24"/>
              </w:rPr>
            </w:pPr>
            <w:r w:rsidRPr="00FB0008">
              <w:rPr>
                <w:rFonts w:ascii="宋体" w:eastAsia="宋体" w:hAnsi="宋体" w:cs="宋体" w:hint="eastAsia"/>
                <w:kern w:val="0"/>
                <w:sz w:val="24"/>
                <w:szCs w:val="24"/>
              </w:rPr>
              <w:t>拉丝不锈钢</w:t>
            </w:r>
            <w:r w:rsidR="00BD6045">
              <w:rPr>
                <w:rFonts w:ascii="宋体" w:eastAsia="宋体" w:hAnsi="宋体" w:cs="宋体" w:hint="eastAsia"/>
                <w:kern w:val="0"/>
                <w:sz w:val="24"/>
                <w:szCs w:val="24"/>
              </w:rPr>
              <w:t>1.2</w:t>
            </w:r>
            <w:r w:rsidRPr="00FB0008">
              <w:rPr>
                <w:rFonts w:ascii="宋体" w:eastAsia="宋体" w:hAnsi="宋体" w:cs="宋体" w:hint="eastAsia"/>
                <w:kern w:val="0"/>
                <w:sz w:val="24"/>
                <w:szCs w:val="24"/>
              </w:rPr>
              <w:t>x12</w:t>
            </w:r>
            <w:r w:rsidR="00D87DDE" w:rsidRPr="00FB0008">
              <w:rPr>
                <w:rFonts w:ascii="宋体" w:eastAsia="宋体" w:hAnsi="宋体" w:cs="宋体"/>
                <w:kern w:val="0"/>
                <w:sz w:val="24"/>
                <w:szCs w:val="24"/>
              </w:rPr>
              <w:t>0</w:t>
            </w:r>
            <w:r w:rsidRPr="00FB0008">
              <w:rPr>
                <w:rFonts w:ascii="宋体" w:eastAsia="宋体" w:hAnsi="宋体" w:cs="宋体" w:hint="eastAsia"/>
                <w:kern w:val="0"/>
                <w:sz w:val="24"/>
                <w:szCs w:val="24"/>
              </w:rPr>
              <w:t>mm</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79.50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lastRenderedPageBreak/>
              <w:t>8</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D87DDE" w:rsidP="00135351">
            <w:pPr>
              <w:widowControl/>
              <w:jc w:val="center"/>
              <w:rPr>
                <w:rFonts w:ascii="宋体" w:eastAsia="宋体" w:hAnsi="宋体" w:cs="宋体"/>
                <w:kern w:val="0"/>
                <w:sz w:val="24"/>
                <w:szCs w:val="24"/>
              </w:rPr>
            </w:pPr>
            <w:proofErr w:type="gramStart"/>
            <w:r>
              <w:rPr>
                <w:rFonts w:ascii="宋体" w:eastAsia="宋体" w:hAnsi="宋体" w:cs="宋体" w:hint="eastAsia"/>
                <w:kern w:val="0"/>
                <w:sz w:val="24"/>
                <w:szCs w:val="24"/>
              </w:rPr>
              <w:t>伸春</w:t>
            </w:r>
            <w:proofErr w:type="gramEnd"/>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FB0008"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伸春</w:t>
            </w:r>
            <w:r w:rsidR="00313529" w:rsidRPr="008A64A5">
              <w:rPr>
                <w:rFonts w:ascii="宋体" w:eastAsia="宋体" w:hAnsi="宋体" w:cs="宋体" w:hint="eastAsia"/>
                <w:kern w:val="0"/>
                <w:sz w:val="24"/>
                <w:szCs w:val="24"/>
              </w:rPr>
              <w:t>亚克力</w:t>
            </w:r>
            <w:r w:rsidR="00D87DDE">
              <w:rPr>
                <w:rFonts w:ascii="宋体" w:eastAsia="宋体" w:hAnsi="宋体" w:cs="宋体"/>
                <w:kern w:val="0"/>
                <w:sz w:val="24"/>
                <w:szCs w:val="24"/>
              </w:rPr>
              <w:t>4</w:t>
            </w:r>
            <w:r w:rsidR="00313529" w:rsidRPr="008A64A5">
              <w:rPr>
                <w:rFonts w:ascii="宋体" w:eastAsia="宋体" w:hAnsi="宋体" w:cs="宋体" w:hint="eastAsia"/>
                <w:kern w:val="0"/>
                <w:sz w:val="24"/>
                <w:szCs w:val="24"/>
              </w:rPr>
              <w:t>毫米</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79.50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9</w:t>
            </w:r>
          </w:p>
        </w:tc>
        <w:tc>
          <w:tcPr>
            <w:tcW w:w="2829" w:type="dxa"/>
            <w:tcBorders>
              <w:top w:val="nil"/>
              <w:left w:val="nil"/>
              <w:bottom w:val="single" w:sz="4" w:space="0" w:color="auto"/>
              <w:right w:val="single" w:sz="4" w:space="0" w:color="auto"/>
            </w:tcBorders>
            <w:shd w:val="clear" w:color="auto" w:fill="auto"/>
            <w:vAlign w:val="center"/>
            <w:hideMark/>
          </w:tcPr>
          <w:p w:rsidR="00313529" w:rsidRPr="004A5626" w:rsidRDefault="00313529" w:rsidP="00135351">
            <w:pPr>
              <w:widowControl/>
              <w:jc w:val="center"/>
              <w:rPr>
                <w:rFonts w:ascii="宋体" w:eastAsia="宋体" w:hAnsi="宋体" w:cs="宋体"/>
                <w:kern w:val="0"/>
                <w:sz w:val="24"/>
                <w:szCs w:val="24"/>
              </w:rPr>
            </w:pPr>
            <w:proofErr w:type="gramStart"/>
            <w:r w:rsidRPr="004A5626">
              <w:rPr>
                <w:rFonts w:ascii="宋体" w:eastAsia="宋体" w:hAnsi="宋体" w:cs="宋体" w:hint="eastAsia"/>
                <w:kern w:val="0"/>
                <w:sz w:val="24"/>
                <w:szCs w:val="24"/>
              </w:rPr>
              <w:t>蓝景</w:t>
            </w:r>
            <w:proofErr w:type="gramEnd"/>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FB0008" w:rsidRDefault="00313529" w:rsidP="00135351">
            <w:pPr>
              <w:widowControl/>
              <w:jc w:val="center"/>
              <w:rPr>
                <w:rFonts w:ascii="宋体" w:eastAsia="宋体" w:hAnsi="宋体" w:cs="宋体"/>
                <w:kern w:val="0"/>
                <w:sz w:val="24"/>
                <w:szCs w:val="24"/>
              </w:rPr>
            </w:pPr>
            <w:proofErr w:type="gramStart"/>
            <w:r w:rsidRPr="00FB0008">
              <w:rPr>
                <w:rFonts w:ascii="宋体" w:eastAsia="宋体" w:hAnsi="宋体" w:cs="宋体" w:hint="eastAsia"/>
                <w:kern w:val="0"/>
                <w:sz w:val="24"/>
                <w:szCs w:val="24"/>
              </w:rPr>
              <w:t>蓝景高压灯珠高亮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79.50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10</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电线</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电线 变压器 </w:t>
            </w:r>
            <w:proofErr w:type="gramStart"/>
            <w:r w:rsidRPr="008A64A5">
              <w:rPr>
                <w:rFonts w:ascii="宋体" w:eastAsia="宋体" w:hAnsi="宋体" w:cs="宋体" w:hint="eastAsia"/>
                <w:kern w:val="0"/>
                <w:sz w:val="24"/>
                <w:szCs w:val="24"/>
              </w:rPr>
              <w:t>交流器</w:t>
            </w:r>
            <w:proofErr w:type="gramEnd"/>
            <w:r w:rsidRPr="008A64A5">
              <w:rPr>
                <w:rFonts w:ascii="宋体" w:eastAsia="宋体" w:hAnsi="宋体" w:cs="宋体" w:hint="eastAsia"/>
                <w:kern w:val="0"/>
                <w:sz w:val="24"/>
                <w:szCs w:val="24"/>
              </w:rPr>
              <w:t xml:space="preserve"> 配电箱</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79.50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11</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辅料</w:t>
            </w:r>
          </w:p>
        </w:tc>
        <w:tc>
          <w:tcPr>
            <w:tcW w:w="3280" w:type="dxa"/>
            <w:gridSpan w:val="4"/>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螺丝玻璃胶线管</w:t>
            </w:r>
          </w:p>
        </w:tc>
        <w:tc>
          <w:tcPr>
            <w:tcW w:w="1060"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12</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运送、制作、</w:t>
            </w:r>
            <w:r w:rsidRPr="008A64A5">
              <w:rPr>
                <w:rFonts w:ascii="宋体" w:eastAsia="宋体" w:hAnsi="宋体" w:cs="宋体" w:hint="eastAsia"/>
                <w:kern w:val="0"/>
                <w:sz w:val="24"/>
                <w:szCs w:val="24"/>
              </w:rPr>
              <w:t>安装</w:t>
            </w:r>
            <w:r>
              <w:rPr>
                <w:rFonts w:ascii="宋体" w:eastAsia="宋体" w:hAnsi="宋体" w:cs="宋体" w:hint="eastAsia"/>
                <w:kern w:val="0"/>
                <w:sz w:val="24"/>
                <w:szCs w:val="24"/>
              </w:rPr>
              <w:t>等</w:t>
            </w:r>
            <w:r w:rsidRPr="008A64A5">
              <w:rPr>
                <w:rFonts w:ascii="宋体" w:eastAsia="宋体" w:hAnsi="宋体" w:cs="宋体" w:hint="eastAsia"/>
                <w:kern w:val="0"/>
                <w:sz w:val="24"/>
                <w:szCs w:val="24"/>
              </w:rPr>
              <w:t>费</w:t>
            </w:r>
            <w:r>
              <w:rPr>
                <w:rFonts w:ascii="宋体" w:eastAsia="宋体" w:hAnsi="宋体" w:cs="宋体" w:hint="eastAsia"/>
                <w:kern w:val="0"/>
                <w:sz w:val="24"/>
                <w:szCs w:val="24"/>
              </w:rPr>
              <w:t>用</w:t>
            </w:r>
          </w:p>
        </w:tc>
        <w:tc>
          <w:tcPr>
            <w:tcW w:w="3280" w:type="dxa"/>
            <w:gridSpan w:val="4"/>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13</w:t>
            </w:r>
          </w:p>
        </w:tc>
        <w:tc>
          <w:tcPr>
            <w:tcW w:w="4369" w:type="dxa"/>
            <w:gridSpan w:val="4"/>
            <w:tcBorders>
              <w:top w:val="single" w:sz="4" w:space="0" w:color="auto"/>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r>
              <w:rPr>
                <w:rFonts w:ascii="宋体" w:eastAsia="宋体" w:hAnsi="宋体" w:cs="宋体" w:hint="eastAsia"/>
                <w:kern w:val="0"/>
                <w:sz w:val="24"/>
                <w:szCs w:val="24"/>
              </w:rPr>
              <w:t>小计：</w:t>
            </w:r>
          </w:p>
        </w:tc>
        <w:tc>
          <w:tcPr>
            <w:tcW w:w="3980" w:type="dxa"/>
            <w:gridSpan w:val="3"/>
            <w:tcBorders>
              <w:top w:val="single" w:sz="4" w:space="0" w:color="auto"/>
              <w:left w:val="nil"/>
              <w:bottom w:val="single" w:sz="4" w:space="0" w:color="auto"/>
              <w:right w:val="single" w:sz="4" w:space="0" w:color="auto"/>
            </w:tcBorders>
            <w:shd w:val="clear" w:color="auto" w:fill="auto"/>
            <w:vAlign w:val="center"/>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1</w:t>
            </w:r>
            <w:r>
              <w:rPr>
                <w:rFonts w:ascii="宋体" w:eastAsia="宋体" w:hAnsi="宋体" w:cs="宋体" w:hint="eastAsia"/>
                <w:kern w:val="0"/>
                <w:sz w:val="24"/>
                <w:szCs w:val="24"/>
              </w:rPr>
              <w:t>4</w:t>
            </w:r>
          </w:p>
        </w:tc>
        <w:tc>
          <w:tcPr>
            <w:tcW w:w="8349" w:type="dxa"/>
            <w:gridSpan w:val="7"/>
            <w:tcBorders>
              <w:top w:val="single" w:sz="4" w:space="0" w:color="auto"/>
              <w:left w:val="nil"/>
              <w:bottom w:val="nil"/>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DB217E">
              <w:rPr>
                <w:rFonts w:ascii="宋体" w:eastAsia="宋体" w:hAnsi="宋体" w:cs="宋体" w:hint="eastAsia"/>
                <w:b/>
                <w:bCs/>
                <w:kern w:val="0"/>
                <w:sz w:val="22"/>
              </w:rPr>
              <w:t>西外立面（4楼）发光字</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15</w:t>
            </w:r>
          </w:p>
        </w:tc>
        <w:tc>
          <w:tcPr>
            <w:tcW w:w="2829" w:type="dxa"/>
            <w:tcBorders>
              <w:top w:val="single" w:sz="4" w:space="0" w:color="auto"/>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镀锌方管</w:t>
            </w:r>
          </w:p>
        </w:tc>
        <w:tc>
          <w:tcPr>
            <w:tcW w:w="3280" w:type="dxa"/>
            <w:gridSpan w:val="4"/>
            <w:tcBorders>
              <w:top w:val="single" w:sz="4" w:space="0" w:color="auto"/>
              <w:left w:val="nil"/>
              <w:bottom w:val="single" w:sz="4" w:space="0" w:color="auto"/>
              <w:right w:val="single" w:sz="4" w:space="0" w:color="auto"/>
            </w:tcBorders>
            <w:shd w:val="clear" w:color="auto" w:fill="auto"/>
            <w:vAlign w:val="center"/>
            <w:hideMark/>
          </w:tcPr>
          <w:p w:rsidR="00313529" w:rsidRPr="008A64A5" w:rsidRDefault="00BD6045"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40</w:t>
            </w:r>
            <w:r w:rsidRPr="008A64A5">
              <w:rPr>
                <w:rFonts w:ascii="宋体" w:eastAsia="宋体" w:hAnsi="宋体" w:cs="宋体" w:hint="eastAsia"/>
                <w:kern w:val="0"/>
                <w:sz w:val="24"/>
                <w:szCs w:val="24"/>
              </w:rPr>
              <w:t>x</w:t>
            </w:r>
            <w:r>
              <w:rPr>
                <w:rFonts w:ascii="宋体" w:eastAsia="宋体" w:hAnsi="宋体" w:cs="宋体" w:hint="eastAsia"/>
                <w:kern w:val="0"/>
                <w:sz w:val="24"/>
                <w:szCs w:val="24"/>
              </w:rPr>
              <w:t>60</w:t>
            </w:r>
            <w:r w:rsidR="00313529" w:rsidRPr="008A64A5">
              <w:rPr>
                <w:rFonts w:ascii="宋体" w:eastAsia="宋体" w:hAnsi="宋体" w:cs="宋体" w:hint="eastAsia"/>
                <w:kern w:val="0"/>
                <w:sz w:val="24"/>
                <w:szCs w:val="24"/>
              </w:rPr>
              <w:t>x2.5mm</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24.00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条</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16</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预埋片</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BD6045"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300</w:t>
            </w:r>
            <w:r w:rsidR="00D76B7B">
              <w:rPr>
                <w:rFonts w:ascii="宋体" w:eastAsia="宋体" w:hAnsi="宋体" w:cs="宋体" w:hint="eastAsia"/>
                <w:kern w:val="0"/>
                <w:sz w:val="24"/>
                <w:szCs w:val="24"/>
              </w:rPr>
              <w:t>x300</w:t>
            </w:r>
            <w:r w:rsidRPr="008A64A5">
              <w:rPr>
                <w:rFonts w:ascii="宋体" w:eastAsia="宋体" w:hAnsi="宋体" w:cs="宋体" w:hint="eastAsia"/>
                <w:kern w:val="0"/>
                <w:sz w:val="24"/>
                <w:szCs w:val="24"/>
              </w:rPr>
              <w:t>x</w:t>
            </w:r>
            <w:r w:rsidR="00313529" w:rsidRPr="008A64A5">
              <w:rPr>
                <w:rFonts w:ascii="宋体" w:eastAsia="宋体" w:hAnsi="宋体" w:cs="宋体" w:hint="eastAsia"/>
                <w:kern w:val="0"/>
                <w:sz w:val="24"/>
                <w:szCs w:val="24"/>
              </w:rPr>
              <w:t>8</w:t>
            </w:r>
            <w:r w:rsidRPr="008A64A5">
              <w:rPr>
                <w:rFonts w:ascii="宋体" w:eastAsia="宋体" w:hAnsi="宋体" w:cs="宋体" w:hint="eastAsia"/>
                <w:kern w:val="0"/>
                <w:sz w:val="24"/>
                <w:szCs w:val="24"/>
              </w:rPr>
              <w:t>mm</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16.00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proofErr w:type="gramStart"/>
            <w:r w:rsidRPr="008A64A5">
              <w:rPr>
                <w:rFonts w:ascii="宋体" w:eastAsia="宋体" w:hAnsi="宋体" w:cs="宋体" w:hint="eastAsia"/>
                <w:kern w:val="0"/>
                <w:sz w:val="24"/>
                <w:szCs w:val="24"/>
              </w:rPr>
              <w:t>个</w:t>
            </w:r>
            <w:proofErr w:type="gramEnd"/>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17</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化学膨胀</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64.00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proofErr w:type="gramStart"/>
            <w:r w:rsidRPr="008A64A5">
              <w:rPr>
                <w:rFonts w:ascii="宋体" w:eastAsia="宋体" w:hAnsi="宋体" w:cs="宋体" w:hint="eastAsia"/>
                <w:kern w:val="0"/>
                <w:sz w:val="24"/>
                <w:szCs w:val="24"/>
              </w:rPr>
              <w:t>个</w:t>
            </w:r>
            <w:proofErr w:type="gramEnd"/>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18</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油漆防锈漆</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钢架防锈漆</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30.00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19</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辅料</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切割片 电焊条</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2</w:t>
            </w:r>
            <w:r>
              <w:rPr>
                <w:rFonts w:ascii="宋体" w:eastAsia="宋体" w:hAnsi="宋体" w:cs="宋体" w:hint="eastAsia"/>
                <w:kern w:val="0"/>
                <w:sz w:val="24"/>
                <w:szCs w:val="24"/>
              </w:rPr>
              <w:t>0</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不锈钢发光字</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FB0008" w:rsidRDefault="00313529" w:rsidP="00135351">
            <w:pPr>
              <w:widowControl/>
              <w:jc w:val="center"/>
              <w:rPr>
                <w:rFonts w:ascii="宋体" w:eastAsia="宋体" w:hAnsi="宋体" w:cs="宋体"/>
                <w:kern w:val="0"/>
                <w:sz w:val="24"/>
                <w:szCs w:val="24"/>
              </w:rPr>
            </w:pPr>
            <w:r w:rsidRPr="00FB0008">
              <w:rPr>
                <w:rFonts w:ascii="宋体" w:eastAsia="宋体" w:hAnsi="宋体" w:cs="宋体" w:hint="eastAsia"/>
                <w:kern w:val="0"/>
                <w:sz w:val="24"/>
                <w:szCs w:val="24"/>
              </w:rPr>
              <w:t>拉丝不锈钢</w:t>
            </w:r>
            <w:r w:rsidR="00BD6045">
              <w:rPr>
                <w:rFonts w:ascii="宋体" w:eastAsia="宋体" w:hAnsi="宋体" w:cs="宋体" w:hint="eastAsia"/>
                <w:kern w:val="0"/>
                <w:sz w:val="24"/>
                <w:szCs w:val="24"/>
              </w:rPr>
              <w:t>1.2</w:t>
            </w:r>
            <w:r w:rsidRPr="00FB0008">
              <w:rPr>
                <w:rFonts w:ascii="宋体" w:eastAsia="宋体" w:hAnsi="宋体" w:cs="宋体" w:hint="eastAsia"/>
                <w:kern w:val="0"/>
                <w:sz w:val="24"/>
                <w:szCs w:val="24"/>
              </w:rPr>
              <w:t>x12</w:t>
            </w:r>
            <w:r w:rsidR="00D87DDE" w:rsidRPr="00FB0008">
              <w:rPr>
                <w:rFonts w:ascii="宋体" w:eastAsia="宋体" w:hAnsi="宋体" w:cs="宋体"/>
                <w:kern w:val="0"/>
                <w:sz w:val="24"/>
                <w:szCs w:val="24"/>
              </w:rPr>
              <w:t>0</w:t>
            </w:r>
            <w:r w:rsidRPr="00FB0008">
              <w:rPr>
                <w:rFonts w:ascii="宋体" w:eastAsia="宋体" w:hAnsi="宋体" w:cs="宋体" w:hint="eastAsia"/>
                <w:kern w:val="0"/>
                <w:sz w:val="24"/>
                <w:szCs w:val="24"/>
              </w:rPr>
              <w:t>mm</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49.50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D87DDE" w:rsidRPr="008A64A5" w:rsidTr="00135351">
        <w:trPr>
          <w:trHeight w:val="48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2</w:t>
            </w:r>
            <w:r>
              <w:rPr>
                <w:rFonts w:ascii="宋体" w:eastAsia="宋体" w:hAnsi="宋体" w:cs="宋体" w:hint="eastAsia"/>
                <w:kern w:val="0"/>
                <w:sz w:val="24"/>
                <w:szCs w:val="24"/>
              </w:rPr>
              <w:t>1</w:t>
            </w:r>
          </w:p>
        </w:tc>
        <w:tc>
          <w:tcPr>
            <w:tcW w:w="2829" w:type="dxa"/>
            <w:tcBorders>
              <w:top w:val="single" w:sz="4" w:space="0" w:color="auto"/>
              <w:left w:val="nil"/>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4"/>
                <w:szCs w:val="24"/>
              </w:rPr>
            </w:pPr>
            <w:proofErr w:type="gramStart"/>
            <w:r>
              <w:rPr>
                <w:rFonts w:ascii="宋体" w:eastAsia="宋体" w:hAnsi="宋体" w:cs="宋体" w:hint="eastAsia"/>
                <w:kern w:val="0"/>
                <w:sz w:val="24"/>
                <w:szCs w:val="24"/>
              </w:rPr>
              <w:t>伸春</w:t>
            </w:r>
            <w:proofErr w:type="gramEnd"/>
          </w:p>
        </w:tc>
        <w:tc>
          <w:tcPr>
            <w:tcW w:w="3280" w:type="dxa"/>
            <w:gridSpan w:val="4"/>
            <w:tcBorders>
              <w:top w:val="single" w:sz="4" w:space="0" w:color="auto"/>
              <w:left w:val="nil"/>
              <w:bottom w:val="single" w:sz="4" w:space="0" w:color="auto"/>
              <w:right w:val="single" w:sz="4" w:space="0" w:color="auto"/>
            </w:tcBorders>
            <w:shd w:val="clear" w:color="auto" w:fill="auto"/>
            <w:vAlign w:val="center"/>
            <w:hideMark/>
          </w:tcPr>
          <w:p w:rsidR="00D87DDE" w:rsidRPr="008A64A5" w:rsidRDefault="00FB0008" w:rsidP="00D87DDE">
            <w:pPr>
              <w:widowControl/>
              <w:jc w:val="center"/>
              <w:rPr>
                <w:rFonts w:ascii="宋体" w:eastAsia="宋体" w:hAnsi="宋体" w:cs="宋体"/>
                <w:kern w:val="0"/>
                <w:sz w:val="24"/>
                <w:szCs w:val="24"/>
              </w:rPr>
            </w:pPr>
            <w:r>
              <w:rPr>
                <w:rFonts w:ascii="宋体" w:eastAsia="宋体" w:hAnsi="宋体" w:cs="宋体" w:hint="eastAsia"/>
                <w:kern w:val="0"/>
                <w:sz w:val="24"/>
                <w:szCs w:val="24"/>
              </w:rPr>
              <w:t>伸春</w:t>
            </w:r>
            <w:r w:rsidR="00D87DDE" w:rsidRPr="008A64A5">
              <w:rPr>
                <w:rFonts w:ascii="宋体" w:eastAsia="宋体" w:hAnsi="宋体" w:cs="宋体" w:hint="eastAsia"/>
                <w:kern w:val="0"/>
                <w:sz w:val="24"/>
                <w:szCs w:val="24"/>
              </w:rPr>
              <w:t>亚克力</w:t>
            </w:r>
            <w:r w:rsidR="00D87DDE">
              <w:rPr>
                <w:rFonts w:ascii="宋体" w:eastAsia="宋体" w:hAnsi="宋体" w:cs="宋体"/>
                <w:kern w:val="0"/>
                <w:sz w:val="24"/>
                <w:szCs w:val="24"/>
              </w:rPr>
              <w:t>4</w:t>
            </w:r>
            <w:r w:rsidR="00D87DDE" w:rsidRPr="008A64A5">
              <w:rPr>
                <w:rFonts w:ascii="宋体" w:eastAsia="宋体" w:hAnsi="宋体" w:cs="宋体" w:hint="eastAsia"/>
                <w:kern w:val="0"/>
                <w:sz w:val="24"/>
                <w:szCs w:val="24"/>
              </w:rPr>
              <w:t>毫米</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2"/>
              </w:rPr>
            </w:pPr>
            <w:r w:rsidRPr="008A64A5">
              <w:rPr>
                <w:rFonts w:ascii="宋体" w:eastAsia="宋体" w:hAnsi="宋体" w:cs="宋体" w:hint="eastAsia"/>
                <w:kern w:val="0"/>
                <w:sz w:val="22"/>
              </w:rPr>
              <w:t xml:space="preserve">49.50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2</w:t>
            </w:r>
            <w:r>
              <w:rPr>
                <w:rFonts w:ascii="宋体" w:eastAsia="宋体" w:hAnsi="宋体" w:cs="宋体" w:hint="eastAsia"/>
                <w:kern w:val="0"/>
                <w:sz w:val="24"/>
                <w:szCs w:val="24"/>
              </w:rPr>
              <w:t>2</w:t>
            </w:r>
          </w:p>
        </w:tc>
        <w:tc>
          <w:tcPr>
            <w:tcW w:w="2829" w:type="dxa"/>
            <w:tcBorders>
              <w:top w:val="nil"/>
              <w:left w:val="nil"/>
              <w:bottom w:val="single" w:sz="4" w:space="0" w:color="auto"/>
              <w:right w:val="single" w:sz="4" w:space="0" w:color="auto"/>
            </w:tcBorders>
            <w:shd w:val="clear" w:color="auto" w:fill="auto"/>
            <w:vAlign w:val="center"/>
            <w:hideMark/>
          </w:tcPr>
          <w:p w:rsidR="00313529" w:rsidRPr="004A5626" w:rsidRDefault="00313529" w:rsidP="00135351">
            <w:pPr>
              <w:widowControl/>
              <w:jc w:val="center"/>
              <w:rPr>
                <w:rFonts w:ascii="宋体" w:eastAsia="宋体" w:hAnsi="宋体" w:cs="宋体"/>
                <w:kern w:val="0"/>
                <w:sz w:val="24"/>
                <w:szCs w:val="24"/>
              </w:rPr>
            </w:pPr>
            <w:proofErr w:type="gramStart"/>
            <w:r w:rsidRPr="004A5626">
              <w:rPr>
                <w:rFonts w:ascii="宋体" w:eastAsia="宋体" w:hAnsi="宋体" w:cs="宋体" w:hint="eastAsia"/>
                <w:kern w:val="0"/>
                <w:sz w:val="24"/>
                <w:szCs w:val="24"/>
              </w:rPr>
              <w:t>蓝景</w:t>
            </w:r>
            <w:proofErr w:type="gramEnd"/>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FB0008" w:rsidRDefault="00313529" w:rsidP="00135351">
            <w:pPr>
              <w:widowControl/>
              <w:jc w:val="center"/>
              <w:rPr>
                <w:rFonts w:ascii="宋体" w:eastAsia="宋体" w:hAnsi="宋体" w:cs="宋体"/>
                <w:kern w:val="0"/>
                <w:sz w:val="24"/>
                <w:szCs w:val="24"/>
              </w:rPr>
            </w:pPr>
            <w:proofErr w:type="gramStart"/>
            <w:r w:rsidRPr="00FB0008">
              <w:rPr>
                <w:rFonts w:ascii="宋体" w:eastAsia="宋体" w:hAnsi="宋体" w:cs="宋体" w:hint="eastAsia"/>
                <w:kern w:val="0"/>
                <w:sz w:val="24"/>
                <w:szCs w:val="24"/>
              </w:rPr>
              <w:t>蓝景高压灯珠高亮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49.50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2</w:t>
            </w:r>
            <w:r>
              <w:rPr>
                <w:rFonts w:ascii="宋体" w:eastAsia="宋体" w:hAnsi="宋体" w:cs="宋体" w:hint="eastAsia"/>
                <w:kern w:val="0"/>
                <w:sz w:val="24"/>
                <w:szCs w:val="24"/>
              </w:rPr>
              <w:t>3</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电线</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电线 变压器 </w:t>
            </w:r>
            <w:proofErr w:type="gramStart"/>
            <w:r w:rsidRPr="008A64A5">
              <w:rPr>
                <w:rFonts w:ascii="宋体" w:eastAsia="宋体" w:hAnsi="宋体" w:cs="宋体" w:hint="eastAsia"/>
                <w:kern w:val="0"/>
                <w:sz w:val="24"/>
                <w:szCs w:val="24"/>
              </w:rPr>
              <w:t>交流器</w:t>
            </w:r>
            <w:proofErr w:type="gramEnd"/>
            <w:r w:rsidRPr="008A64A5">
              <w:rPr>
                <w:rFonts w:ascii="宋体" w:eastAsia="宋体" w:hAnsi="宋体" w:cs="宋体" w:hint="eastAsia"/>
                <w:kern w:val="0"/>
                <w:sz w:val="24"/>
                <w:szCs w:val="24"/>
              </w:rPr>
              <w:t xml:space="preserve"> 配电箱</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49.50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24</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辅料</w:t>
            </w:r>
          </w:p>
        </w:tc>
        <w:tc>
          <w:tcPr>
            <w:tcW w:w="3280" w:type="dxa"/>
            <w:gridSpan w:val="4"/>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螺丝玻璃胶线管</w:t>
            </w:r>
          </w:p>
        </w:tc>
        <w:tc>
          <w:tcPr>
            <w:tcW w:w="1060"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25</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运送、制作、</w:t>
            </w:r>
            <w:r w:rsidRPr="008A64A5">
              <w:rPr>
                <w:rFonts w:ascii="宋体" w:eastAsia="宋体" w:hAnsi="宋体" w:cs="宋体" w:hint="eastAsia"/>
                <w:kern w:val="0"/>
                <w:sz w:val="24"/>
                <w:szCs w:val="24"/>
              </w:rPr>
              <w:t>安装</w:t>
            </w:r>
            <w:r>
              <w:rPr>
                <w:rFonts w:ascii="宋体" w:eastAsia="宋体" w:hAnsi="宋体" w:cs="宋体" w:hint="eastAsia"/>
                <w:kern w:val="0"/>
                <w:sz w:val="24"/>
                <w:szCs w:val="24"/>
              </w:rPr>
              <w:t>等</w:t>
            </w:r>
            <w:r w:rsidRPr="008A64A5">
              <w:rPr>
                <w:rFonts w:ascii="宋体" w:eastAsia="宋体" w:hAnsi="宋体" w:cs="宋体" w:hint="eastAsia"/>
                <w:kern w:val="0"/>
                <w:sz w:val="24"/>
                <w:szCs w:val="24"/>
              </w:rPr>
              <w:t>费</w:t>
            </w:r>
            <w:r>
              <w:rPr>
                <w:rFonts w:ascii="宋体" w:eastAsia="宋体" w:hAnsi="宋体" w:cs="宋体" w:hint="eastAsia"/>
                <w:kern w:val="0"/>
                <w:sz w:val="24"/>
                <w:szCs w:val="24"/>
              </w:rPr>
              <w:t>用</w:t>
            </w:r>
          </w:p>
        </w:tc>
        <w:tc>
          <w:tcPr>
            <w:tcW w:w="3280" w:type="dxa"/>
            <w:gridSpan w:val="4"/>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26</w:t>
            </w:r>
          </w:p>
        </w:tc>
        <w:tc>
          <w:tcPr>
            <w:tcW w:w="4049" w:type="dxa"/>
            <w:gridSpan w:val="3"/>
            <w:tcBorders>
              <w:top w:val="single" w:sz="4" w:space="0" w:color="auto"/>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小计</w:t>
            </w:r>
            <w:r>
              <w:rPr>
                <w:rFonts w:ascii="宋体" w:eastAsia="宋体" w:hAnsi="宋体" w:cs="宋体" w:hint="eastAsia"/>
                <w:kern w:val="0"/>
                <w:sz w:val="24"/>
                <w:szCs w:val="24"/>
              </w:rPr>
              <w:t>：</w:t>
            </w:r>
          </w:p>
        </w:tc>
        <w:tc>
          <w:tcPr>
            <w:tcW w:w="4300" w:type="dxa"/>
            <w:gridSpan w:val="4"/>
            <w:tcBorders>
              <w:top w:val="single" w:sz="4" w:space="0" w:color="auto"/>
              <w:left w:val="nil"/>
              <w:bottom w:val="single" w:sz="4" w:space="0" w:color="auto"/>
              <w:right w:val="single" w:sz="4" w:space="0" w:color="auto"/>
            </w:tcBorders>
            <w:shd w:val="clear" w:color="auto" w:fill="auto"/>
            <w:vAlign w:val="center"/>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27</w:t>
            </w:r>
          </w:p>
        </w:tc>
        <w:tc>
          <w:tcPr>
            <w:tcW w:w="8349" w:type="dxa"/>
            <w:gridSpan w:val="7"/>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DB217E">
              <w:rPr>
                <w:rFonts w:ascii="宋体" w:eastAsia="宋体" w:hAnsi="宋体" w:cs="宋体" w:hint="eastAsia"/>
                <w:b/>
                <w:bCs/>
                <w:kern w:val="0"/>
                <w:sz w:val="22"/>
              </w:rPr>
              <w:t>国际体检中心</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2</w:t>
            </w:r>
            <w:r w:rsidRPr="008A64A5">
              <w:rPr>
                <w:rFonts w:ascii="宋体" w:eastAsia="宋体" w:hAnsi="宋体" w:cs="宋体" w:hint="eastAsia"/>
                <w:kern w:val="0"/>
                <w:sz w:val="24"/>
                <w:szCs w:val="24"/>
              </w:rPr>
              <w:t>8</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不锈钢发光字</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FB0008" w:rsidRDefault="00313529" w:rsidP="00135351">
            <w:pPr>
              <w:widowControl/>
              <w:jc w:val="center"/>
              <w:rPr>
                <w:rFonts w:ascii="宋体" w:eastAsia="宋体" w:hAnsi="宋体" w:cs="宋体"/>
                <w:kern w:val="0"/>
                <w:sz w:val="24"/>
                <w:szCs w:val="24"/>
              </w:rPr>
            </w:pPr>
            <w:r w:rsidRPr="00FB0008">
              <w:rPr>
                <w:rFonts w:ascii="宋体" w:eastAsia="宋体" w:hAnsi="宋体" w:cs="宋体" w:hint="eastAsia"/>
                <w:kern w:val="0"/>
                <w:sz w:val="24"/>
                <w:szCs w:val="24"/>
              </w:rPr>
              <w:t>拉丝不锈钢</w:t>
            </w:r>
            <w:r w:rsidR="00BD6045">
              <w:rPr>
                <w:rFonts w:ascii="宋体" w:eastAsia="宋体" w:hAnsi="宋体" w:cs="宋体" w:hint="eastAsia"/>
                <w:kern w:val="0"/>
                <w:sz w:val="24"/>
                <w:szCs w:val="24"/>
              </w:rPr>
              <w:t>1.2</w:t>
            </w:r>
            <w:r w:rsidRPr="00FB0008">
              <w:rPr>
                <w:rFonts w:ascii="宋体" w:eastAsia="宋体" w:hAnsi="宋体" w:cs="宋体" w:hint="eastAsia"/>
                <w:kern w:val="0"/>
                <w:sz w:val="24"/>
                <w:szCs w:val="24"/>
              </w:rPr>
              <w:t>x12</w:t>
            </w:r>
            <w:r w:rsidR="00D87DDE" w:rsidRPr="00FB0008">
              <w:rPr>
                <w:rFonts w:ascii="宋体" w:eastAsia="宋体" w:hAnsi="宋体" w:cs="宋体"/>
                <w:kern w:val="0"/>
                <w:sz w:val="24"/>
                <w:szCs w:val="24"/>
              </w:rPr>
              <w:t>0</w:t>
            </w:r>
            <w:r w:rsidRPr="00FB0008">
              <w:rPr>
                <w:rFonts w:ascii="宋体" w:eastAsia="宋体" w:hAnsi="宋体" w:cs="宋体" w:hint="eastAsia"/>
                <w:kern w:val="0"/>
                <w:sz w:val="24"/>
                <w:szCs w:val="24"/>
              </w:rPr>
              <w:t>mm</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20.80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D87DDE"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4"/>
                <w:szCs w:val="24"/>
              </w:rPr>
            </w:pPr>
            <w:r>
              <w:rPr>
                <w:rFonts w:ascii="宋体" w:eastAsia="宋体" w:hAnsi="宋体" w:cs="宋体" w:hint="eastAsia"/>
                <w:kern w:val="0"/>
                <w:sz w:val="24"/>
                <w:szCs w:val="24"/>
              </w:rPr>
              <w:t>2</w:t>
            </w:r>
            <w:r w:rsidRPr="008A64A5">
              <w:rPr>
                <w:rFonts w:ascii="宋体" w:eastAsia="宋体" w:hAnsi="宋体" w:cs="宋体" w:hint="eastAsia"/>
                <w:kern w:val="0"/>
                <w:sz w:val="24"/>
                <w:szCs w:val="24"/>
              </w:rPr>
              <w:t>9</w:t>
            </w:r>
          </w:p>
        </w:tc>
        <w:tc>
          <w:tcPr>
            <w:tcW w:w="2829" w:type="dxa"/>
            <w:tcBorders>
              <w:top w:val="nil"/>
              <w:left w:val="nil"/>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4"/>
                <w:szCs w:val="24"/>
              </w:rPr>
            </w:pPr>
            <w:proofErr w:type="gramStart"/>
            <w:r>
              <w:rPr>
                <w:rFonts w:ascii="宋体" w:eastAsia="宋体" w:hAnsi="宋体" w:cs="宋体" w:hint="eastAsia"/>
                <w:kern w:val="0"/>
                <w:sz w:val="24"/>
                <w:szCs w:val="24"/>
              </w:rPr>
              <w:t>伸春</w:t>
            </w:r>
            <w:proofErr w:type="gramEnd"/>
          </w:p>
        </w:tc>
        <w:tc>
          <w:tcPr>
            <w:tcW w:w="3280" w:type="dxa"/>
            <w:gridSpan w:val="4"/>
            <w:tcBorders>
              <w:top w:val="nil"/>
              <w:left w:val="nil"/>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亚克力</w:t>
            </w:r>
            <w:r>
              <w:rPr>
                <w:rFonts w:ascii="宋体" w:eastAsia="宋体" w:hAnsi="宋体" w:cs="宋体"/>
                <w:kern w:val="0"/>
                <w:sz w:val="24"/>
                <w:szCs w:val="24"/>
              </w:rPr>
              <w:t>4</w:t>
            </w:r>
            <w:r w:rsidRPr="008A64A5">
              <w:rPr>
                <w:rFonts w:ascii="宋体" w:eastAsia="宋体" w:hAnsi="宋体" w:cs="宋体" w:hint="eastAsia"/>
                <w:kern w:val="0"/>
                <w:sz w:val="24"/>
                <w:szCs w:val="24"/>
              </w:rPr>
              <w:t>毫米</w:t>
            </w:r>
          </w:p>
        </w:tc>
        <w:tc>
          <w:tcPr>
            <w:tcW w:w="1060" w:type="dxa"/>
            <w:tcBorders>
              <w:top w:val="nil"/>
              <w:left w:val="nil"/>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2"/>
              </w:rPr>
            </w:pPr>
            <w:r w:rsidRPr="008A64A5">
              <w:rPr>
                <w:rFonts w:ascii="宋体" w:eastAsia="宋体" w:hAnsi="宋体" w:cs="宋体" w:hint="eastAsia"/>
                <w:kern w:val="0"/>
                <w:sz w:val="22"/>
              </w:rPr>
              <w:t xml:space="preserve">20.80 </w:t>
            </w:r>
          </w:p>
        </w:tc>
        <w:tc>
          <w:tcPr>
            <w:tcW w:w="1180" w:type="dxa"/>
            <w:tcBorders>
              <w:top w:val="nil"/>
              <w:left w:val="nil"/>
              <w:bottom w:val="single" w:sz="4" w:space="0" w:color="auto"/>
              <w:right w:val="single" w:sz="4" w:space="0" w:color="auto"/>
            </w:tcBorders>
            <w:shd w:val="clear" w:color="auto" w:fill="auto"/>
            <w:vAlign w:val="center"/>
            <w:hideMark/>
          </w:tcPr>
          <w:p w:rsidR="00D87DDE" w:rsidRPr="008A64A5" w:rsidRDefault="00D87DDE" w:rsidP="00D87DDE">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3</w:t>
            </w:r>
            <w:r w:rsidRPr="008A64A5">
              <w:rPr>
                <w:rFonts w:ascii="宋体" w:eastAsia="宋体" w:hAnsi="宋体" w:cs="宋体" w:hint="eastAsia"/>
                <w:kern w:val="0"/>
                <w:sz w:val="24"/>
                <w:szCs w:val="24"/>
              </w:rPr>
              <w:t>0</w:t>
            </w:r>
          </w:p>
        </w:tc>
        <w:tc>
          <w:tcPr>
            <w:tcW w:w="2829" w:type="dxa"/>
            <w:tcBorders>
              <w:top w:val="nil"/>
              <w:left w:val="nil"/>
              <w:bottom w:val="single" w:sz="4" w:space="0" w:color="auto"/>
              <w:right w:val="single" w:sz="4" w:space="0" w:color="auto"/>
            </w:tcBorders>
            <w:shd w:val="clear" w:color="auto" w:fill="auto"/>
            <w:vAlign w:val="center"/>
            <w:hideMark/>
          </w:tcPr>
          <w:p w:rsidR="00313529" w:rsidRPr="004A5626" w:rsidRDefault="00313529" w:rsidP="00135351">
            <w:pPr>
              <w:widowControl/>
              <w:jc w:val="center"/>
              <w:rPr>
                <w:rFonts w:ascii="宋体" w:eastAsia="宋体" w:hAnsi="宋体" w:cs="宋体"/>
                <w:kern w:val="0"/>
                <w:sz w:val="24"/>
                <w:szCs w:val="24"/>
              </w:rPr>
            </w:pPr>
            <w:proofErr w:type="gramStart"/>
            <w:r w:rsidRPr="004A5626">
              <w:rPr>
                <w:rFonts w:ascii="宋体" w:eastAsia="宋体" w:hAnsi="宋体" w:cs="宋体" w:hint="eastAsia"/>
                <w:kern w:val="0"/>
                <w:sz w:val="24"/>
                <w:szCs w:val="24"/>
              </w:rPr>
              <w:t>蓝景</w:t>
            </w:r>
            <w:proofErr w:type="gramEnd"/>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FB0008" w:rsidRDefault="00313529" w:rsidP="00135351">
            <w:pPr>
              <w:widowControl/>
              <w:jc w:val="center"/>
              <w:rPr>
                <w:rFonts w:ascii="宋体" w:eastAsia="宋体" w:hAnsi="宋体" w:cs="宋体"/>
                <w:kern w:val="0"/>
                <w:sz w:val="24"/>
                <w:szCs w:val="24"/>
              </w:rPr>
            </w:pPr>
            <w:proofErr w:type="gramStart"/>
            <w:r w:rsidRPr="00FB0008">
              <w:rPr>
                <w:rFonts w:ascii="宋体" w:eastAsia="宋体" w:hAnsi="宋体" w:cs="宋体" w:hint="eastAsia"/>
                <w:kern w:val="0"/>
                <w:sz w:val="24"/>
                <w:szCs w:val="24"/>
              </w:rPr>
              <w:t>蓝景高压灯珠高亮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20.80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3</w:t>
            </w:r>
            <w:r w:rsidRPr="008A64A5">
              <w:rPr>
                <w:rFonts w:ascii="宋体" w:eastAsia="宋体" w:hAnsi="宋体" w:cs="宋体" w:hint="eastAsia"/>
                <w:kern w:val="0"/>
                <w:sz w:val="24"/>
                <w:szCs w:val="24"/>
              </w:rPr>
              <w:t>1</w:t>
            </w:r>
          </w:p>
        </w:tc>
        <w:tc>
          <w:tcPr>
            <w:tcW w:w="2829"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电线</w:t>
            </w:r>
          </w:p>
        </w:tc>
        <w:tc>
          <w:tcPr>
            <w:tcW w:w="3280" w:type="dxa"/>
            <w:gridSpan w:val="4"/>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电线 变压器 </w:t>
            </w:r>
            <w:proofErr w:type="gramStart"/>
            <w:r w:rsidRPr="008A64A5">
              <w:rPr>
                <w:rFonts w:ascii="宋体" w:eastAsia="宋体" w:hAnsi="宋体" w:cs="宋体" w:hint="eastAsia"/>
                <w:kern w:val="0"/>
                <w:sz w:val="24"/>
                <w:szCs w:val="24"/>
              </w:rPr>
              <w:t>交流器</w:t>
            </w:r>
            <w:proofErr w:type="gramEnd"/>
            <w:r w:rsidRPr="008A64A5">
              <w:rPr>
                <w:rFonts w:ascii="宋体" w:eastAsia="宋体" w:hAnsi="宋体" w:cs="宋体" w:hint="eastAsia"/>
                <w:kern w:val="0"/>
                <w:sz w:val="24"/>
                <w:szCs w:val="24"/>
              </w:rPr>
              <w:t xml:space="preserve"> 配电箱</w:t>
            </w:r>
          </w:p>
        </w:tc>
        <w:tc>
          <w:tcPr>
            <w:tcW w:w="106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2"/>
              </w:rPr>
            </w:pPr>
            <w:r w:rsidRPr="008A64A5">
              <w:rPr>
                <w:rFonts w:ascii="宋体" w:eastAsia="宋体" w:hAnsi="宋体" w:cs="宋体" w:hint="eastAsia"/>
                <w:kern w:val="0"/>
                <w:sz w:val="22"/>
              </w:rPr>
              <w:t xml:space="preserve">20.80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平方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3</w:t>
            </w:r>
            <w:r w:rsidRPr="008A64A5">
              <w:rPr>
                <w:rFonts w:ascii="宋体" w:eastAsia="宋体" w:hAnsi="宋体" w:cs="宋体" w:hint="eastAsia"/>
                <w:kern w:val="0"/>
                <w:sz w:val="24"/>
                <w:szCs w:val="24"/>
              </w:rPr>
              <w:t>2</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辅料</w:t>
            </w:r>
          </w:p>
        </w:tc>
        <w:tc>
          <w:tcPr>
            <w:tcW w:w="3280" w:type="dxa"/>
            <w:gridSpan w:val="4"/>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螺丝玻璃胶线管</w:t>
            </w:r>
          </w:p>
        </w:tc>
        <w:tc>
          <w:tcPr>
            <w:tcW w:w="1060"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3</w:t>
            </w:r>
            <w:r w:rsidRPr="008A64A5">
              <w:rPr>
                <w:rFonts w:ascii="宋体" w:eastAsia="宋体" w:hAnsi="宋体" w:cs="宋体" w:hint="eastAsia"/>
                <w:kern w:val="0"/>
                <w:sz w:val="24"/>
                <w:szCs w:val="24"/>
              </w:rPr>
              <w:t>3</w:t>
            </w:r>
          </w:p>
        </w:tc>
        <w:tc>
          <w:tcPr>
            <w:tcW w:w="2829"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运送、制作、</w:t>
            </w:r>
            <w:r w:rsidRPr="008A64A5">
              <w:rPr>
                <w:rFonts w:ascii="宋体" w:eastAsia="宋体" w:hAnsi="宋体" w:cs="宋体" w:hint="eastAsia"/>
                <w:kern w:val="0"/>
                <w:sz w:val="24"/>
                <w:szCs w:val="24"/>
              </w:rPr>
              <w:t>安装</w:t>
            </w:r>
            <w:r>
              <w:rPr>
                <w:rFonts w:ascii="宋体" w:eastAsia="宋体" w:hAnsi="宋体" w:cs="宋体" w:hint="eastAsia"/>
                <w:kern w:val="0"/>
                <w:sz w:val="24"/>
                <w:szCs w:val="24"/>
              </w:rPr>
              <w:t>等</w:t>
            </w:r>
            <w:r w:rsidRPr="008A64A5">
              <w:rPr>
                <w:rFonts w:ascii="宋体" w:eastAsia="宋体" w:hAnsi="宋体" w:cs="宋体" w:hint="eastAsia"/>
                <w:kern w:val="0"/>
                <w:sz w:val="24"/>
                <w:szCs w:val="24"/>
              </w:rPr>
              <w:t>费</w:t>
            </w:r>
            <w:r>
              <w:rPr>
                <w:rFonts w:ascii="宋体" w:eastAsia="宋体" w:hAnsi="宋体" w:cs="宋体" w:hint="eastAsia"/>
                <w:kern w:val="0"/>
                <w:sz w:val="24"/>
                <w:szCs w:val="24"/>
              </w:rPr>
              <w:t>用</w:t>
            </w:r>
          </w:p>
        </w:tc>
        <w:tc>
          <w:tcPr>
            <w:tcW w:w="3280" w:type="dxa"/>
            <w:gridSpan w:val="4"/>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 xml:space="preserve">1.00 </w:t>
            </w:r>
          </w:p>
        </w:tc>
        <w:tc>
          <w:tcPr>
            <w:tcW w:w="1180" w:type="dxa"/>
            <w:tcBorders>
              <w:top w:val="nil"/>
              <w:left w:val="nil"/>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项</w:t>
            </w: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jc w:val="center"/>
              <w:rPr>
                <w:rFonts w:ascii="宋体" w:eastAsia="宋体" w:hAnsi="宋体" w:cs="宋体"/>
                <w:kern w:val="0"/>
                <w:sz w:val="24"/>
                <w:szCs w:val="24"/>
              </w:rPr>
            </w:pPr>
            <w:r>
              <w:rPr>
                <w:rFonts w:ascii="宋体" w:eastAsia="宋体" w:hAnsi="宋体" w:cs="宋体" w:hint="eastAsia"/>
                <w:kern w:val="0"/>
                <w:sz w:val="24"/>
                <w:szCs w:val="24"/>
              </w:rPr>
              <w:t>34</w:t>
            </w:r>
          </w:p>
        </w:tc>
        <w:tc>
          <w:tcPr>
            <w:tcW w:w="3962" w:type="dxa"/>
            <w:gridSpan w:val="2"/>
            <w:tcBorders>
              <w:top w:val="nil"/>
              <w:left w:val="single" w:sz="4" w:space="0" w:color="auto"/>
              <w:bottom w:val="single" w:sz="4" w:space="0" w:color="auto"/>
              <w:right w:val="single" w:sz="4" w:space="0" w:color="auto"/>
            </w:tcBorders>
            <w:shd w:val="clear" w:color="auto" w:fill="auto"/>
            <w:vAlign w:val="center"/>
          </w:tcPr>
          <w:p w:rsidR="00313529" w:rsidRPr="008A64A5" w:rsidRDefault="00313529" w:rsidP="00135351">
            <w:pPr>
              <w:widowControl/>
              <w:jc w:val="center"/>
              <w:rPr>
                <w:rFonts w:ascii="宋体" w:eastAsia="宋体" w:hAnsi="宋体" w:cs="宋体"/>
                <w:kern w:val="0"/>
                <w:sz w:val="24"/>
                <w:szCs w:val="24"/>
              </w:rPr>
            </w:pPr>
            <w:r w:rsidRPr="008A64A5">
              <w:rPr>
                <w:rFonts w:ascii="宋体" w:eastAsia="宋体" w:hAnsi="宋体" w:cs="宋体" w:hint="eastAsia"/>
                <w:kern w:val="0"/>
                <w:sz w:val="24"/>
                <w:szCs w:val="24"/>
              </w:rPr>
              <w:t>小计</w:t>
            </w:r>
            <w:r>
              <w:rPr>
                <w:rFonts w:ascii="宋体" w:eastAsia="宋体" w:hAnsi="宋体" w:cs="宋体" w:hint="eastAsia"/>
                <w:kern w:val="0"/>
                <w:sz w:val="24"/>
                <w:szCs w:val="24"/>
              </w:rPr>
              <w:t>：</w:t>
            </w:r>
          </w:p>
        </w:tc>
        <w:tc>
          <w:tcPr>
            <w:tcW w:w="4387" w:type="dxa"/>
            <w:gridSpan w:val="5"/>
            <w:tcBorders>
              <w:top w:val="nil"/>
              <w:left w:val="single" w:sz="4" w:space="0" w:color="auto"/>
              <w:bottom w:val="single" w:sz="4" w:space="0" w:color="auto"/>
              <w:right w:val="single" w:sz="4" w:space="0" w:color="auto"/>
            </w:tcBorders>
            <w:shd w:val="clear" w:color="auto" w:fill="auto"/>
            <w:vAlign w:val="center"/>
          </w:tcPr>
          <w:p w:rsidR="00313529" w:rsidRPr="008A64A5" w:rsidRDefault="00313529" w:rsidP="00135351">
            <w:pPr>
              <w:widowControl/>
              <w:jc w:val="center"/>
              <w:rPr>
                <w:rFonts w:ascii="宋体" w:eastAsia="宋体" w:hAnsi="宋体" w:cs="宋体"/>
                <w:kern w:val="0"/>
                <w:sz w:val="24"/>
                <w:szCs w:val="24"/>
              </w:rPr>
            </w:pPr>
          </w:p>
        </w:tc>
      </w:tr>
      <w:tr w:rsidR="00313529" w:rsidRPr="008A64A5" w:rsidTr="00135351">
        <w:trPr>
          <w:trHeight w:val="48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313529" w:rsidRPr="008A64A5" w:rsidRDefault="00313529" w:rsidP="00135351">
            <w:pPr>
              <w:widowControl/>
              <w:rPr>
                <w:rFonts w:ascii="宋体" w:eastAsia="宋体" w:hAnsi="宋体" w:cs="宋体"/>
                <w:kern w:val="0"/>
                <w:sz w:val="24"/>
                <w:szCs w:val="24"/>
              </w:rPr>
            </w:pPr>
            <w:r>
              <w:rPr>
                <w:rFonts w:ascii="宋体" w:eastAsia="宋体" w:hAnsi="宋体" w:cs="宋体" w:hint="eastAsia"/>
                <w:kern w:val="0"/>
                <w:sz w:val="24"/>
                <w:szCs w:val="24"/>
              </w:rPr>
              <w:t>35</w:t>
            </w:r>
          </w:p>
        </w:tc>
        <w:tc>
          <w:tcPr>
            <w:tcW w:w="8349" w:type="dxa"/>
            <w:gridSpan w:val="7"/>
            <w:tcBorders>
              <w:top w:val="nil"/>
              <w:left w:val="single" w:sz="4" w:space="0" w:color="auto"/>
              <w:bottom w:val="single" w:sz="4" w:space="0" w:color="auto"/>
              <w:right w:val="single" w:sz="4" w:space="0" w:color="auto"/>
            </w:tcBorders>
            <w:shd w:val="clear" w:color="auto" w:fill="auto"/>
            <w:vAlign w:val="center"/>
          </w:tcPr>
          <w:p w:rsidR="00313529" w:rsidRPr="00876457" w:rsidRDefault="00313529" w:rsidP="00135351">
            <w:pPr>
              <w:widowControl/>
              <w:rPr>
                <w:rFonts w:ascii="宋体" w:eastAsia="宋体" w:hAnsi="宋体" w:cs="宋体"/>
                <w:b/>
                <w:kern w:val="0"/>
                <w:sz w:val="24"/>
                <w:szCs w:val="24"/>
              </w:rPr>
            </w:pPr>
            <w:r w:rsidRPr="00876457">
              <w:rPr>
                <w:rFonts w:ascii="宋体" w:eastAsia="宋体" w:hAnsi="宋体" w:cs="宋体" w:hint="eastAsia"/>
                <w:b/>
                <w:kern w:val="0"/>
                <w:sz w:val="24"/>
                <w:szCs w:val="24"/>
              </w:rPr>
              <w:t>总计：</w:t>
            </w:r>
          </w:p>
        </w:tc>
      </w:tr>
    </w:tbl>
    <w:p w:rsidR="00C3594C" w:rsidRDefault="00C3594C" w:rsidP="001A7F4B">
      <w:pPr>
        <w:rPr>
          <w:rFonts w:asciiTheme="majorEastAsia" w:eastAsiaTheme="majorEastAsia" w:hAnsiTheme="majorEastAsia"/>
          <w:sz w:val="28"/>
          <w:szCs w:val="28"/>
        </w:rPr>
      </w:pPr>
    </w:p>
    <w:p w:rsidR="001C79B9" w:rsidRPr="00CF7EE0" w:rsidRDefault="001C79B9"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附件二、项目评分表</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229"/>
      </w:tblGrid>
      <w:tr w:rsidR="006B4383" w:rsidTr="003603F4">
        <w:trPr>
          <w:trHeight w:val="476"/>
        </w:trPr>
        <w:tc>
          <w:tcPr>
            <w:tcW w:w="1985"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评标项目</w:t>
            </w:r>
          </w:p>
        </w:tc>
        <w:tc>
          <w:tcPr>
            <w:tcW w:w="7229"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评分内容和标准（精确到小数点后一位数）</w:t>
            </w:r>
          </w:p>
        </w:tc>
      </w:tr>
      <w:tr w:rsidR="006B4383" w:rsidTr="003603F4">
        <w:trPr>
          <w:trHeight w:val="476"/>
        </w:trPr>
        <w:tc>
          <w:tcPr>
            <w:tcW w:w="1985" w:type="dxa"/>
            <w:vMerge/>
            <w:vAlign w:val="center"/>
          </w:tcPr>
          <w:p w:rsidR="006B4383" w:rsidRDefault="006B4383" w:rsidP="00696A45">
            <w:pPr>
              <w:adjustRightInd w:val="0"/>
              <w:snapToGrid w:val="0"/>
              <w:jc w:val="center"/>
              <w:rPr>
                <w:rFonts w:ascii="宋体" w:hAnsi="宋体"/>
                <w:b/>
                <w:bCs/>
              </w:rPr>
            </w:pPr>
          </w:p>
        </w:tc>
        <w:tc>
          <w:tcPr>
            <w:tcW w:w="7229" w:type="dxa"/>
            <w:vMerge/>
            <w:vAlign w:val="center"/>
          </w:tcPr>
          <w:p w:rsidR="006B4383" w:rsidRDefault="006B4383" w:rsidP="00696A45">
            <w:pPr>
              <w:adjustRightInd w:val="0"/>
              <w:snapToGrid w:val="0"/>
              <w:jc w:val="center"/>
              <w:rPr>
                <w:rFonts w:ascii="宋体" w:hAnsi="宋体"/>
                <w:b/>
                <w:bCs/>
              </w:rPr>
            </w:pPr>
          </w:p>
        </w:tc>
      </w:tr>
      <w:tr w:rsidR="006B4383" w:rsidRPr="00B54663" w:rsidTr="003603F4">
        <w:trPr>
          <w:trHeight w:val="614"/>
        </w:trPr>
        <w:tc>
          <w:tcPr>
            <w:tcW w:w="1985" w:type="dxa"/>
            <w:vAlign w:val="center"/>
          </w:tcPr>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（30分）</w:t>
            </w:r>
          </w:p>
        </w:tc>
        <w:tc>
          <w:tcPr>
            <w:tcW w:w="7229" w:type="dxa"/>
          </w:tcPr>
          <w:p w:rsidR="006B4383" w:rsidRDefault="006B4383"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Pr>
                <w:rFonts w:hAnsi="宋体" w:hint="eastAsia"/>
                <w:szCs w:val="21"/>
              </w:rPr>
              <w:t>30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6B4383" w:rsidRPr="009C1450" w:rsidRDefault="006B4383" w:rsidP="000917D4">
            <w:pPr>
              <w:spacing w:line="300" w:lineRule="exact"/>
              <w:rPr>
                <w:rFonts w:asciiTheme="minorEastAsia" w:hAnsiTheme="minorEastAsia"/>
                <w:color w:val="FF0000"/>
                <w:szCs w:val="21"/>
              </w:rPr>
            </w:pPr>
            <w:r w:rsidRPr="00021F0B">
              <w:rPr>
                <w:rFonts w:hAnsi="宋体" w:hint="eastAsia"/>
                <w:b/>
                <w:bCs/>
                <w:szCs w:val="21"/>
              </w:rPr>
              <w:t>投标报价高于本项目</w:t>
            </w:r>
            <w:r>
              <w:rPr>
                <w:rFonts w:hAnsi="宋体" w:hint="eastAsia"/>
                <w:b/>
                <w:bCs/>
                <w:szCs w:val="21"/>
              </w:rPr>
              <w:t>预算</w:t>
            </w:r>
            <w:r w:rsidRPr="00021F0B">
              <w:rPr>
                <w:rFonts w:hAnsi="宋体" w:hint="eastAsia"/>
                <w:b/>
                <w:bCs/>
                <w:szCs w:val="21"/>
              </w:rPr>
              <w:t>，将作无效标处理。</w:t>
            </w:r>
          </w:p>
        </w:tc>
      </w:tr>
      <w:tr w:rsidR="003603F4" w:rsidRPr="00B54663" w:rsidTr="003603F4">
        <w:trPr>
          <w:trHeight w:val="614"/>
        </w:trPr>
        <w:tc>
          <w:tcPr>
            <w:tcW w:w="1985" w:type="dxa"/>
            <w:vMerge w:val="restart"/>
            <w:vAlign w:val="center"/>
          </w:tcPr>
          <w:p w:rsidR="003603F4" w:rsidRDefault="003603F4" w:rsidP="003603F4">
            <w:pPr>
              <w:adjustRightInd w:val="0"/>
              <w:snapToGrid w:val="0"/>
              <w:jc w:val="center"/>
              <w:rPr>
                <w:rFonts w:ascii="宋体" w:hAnsi="宋体"/>
                <w:color w:val="000000" w:themeColor="text1"/>
              </w:rPr>
            </w:pPr>
            <w:r w:rsidRPr="00E07616">
              <w:rPr>
                <w:rFonts w:ascii="宋体" w:hAnsi="宋体" w:hint="eastAsia"/>
                <w:color w:val="000000" w:themeColor="text1"/>
              </w:rPr>
              <w:t>技术商务</w:t>
            </w:r>
            <w:r>
              <w:rPr>
                <w:rFonts w:ascii="宋体" w:hAnsi="宋体" w:hint="eastAsia"/>
                <w:color w:val="000000" w:themeColor="text1"/>
              </w:rPr>
              <w:t>分</w:t>
            </w:r>
          </w:p>
          <w:p w:rsidR="003603F4" w:rsidRPr="00A35F26" w:rsidRDefault="003603F4" w:rsidP="003603F4">
            <w:pPr>
              <w:adjustRightInd w:val="0"/>
              <w:snapToGrid w:val="0"/>
              <w:jc w:val="center"/>
              <w:rPr>
                <w:rFonts w:ascii="宋体" w:hAnsi="宋体"/>
                <w:color w:val="000000" w:themeColor="text1"/>
                <w:szCs w:val="21"/>
              </w:rPr>
            </w:pPr>
            <w:r w:rsidRPr="00E07616">
              <w:rPr>
                <w:rFonts w:ascii="宋体" w:hAnsi="宋体" w:hint="eastAsia"/>
                <w:color w:val="000000" w:themeColor="text1"/>
              </w:rPr>
              <w:t>（</w:t>
            </w:r>
            <w:r>
              <w:rPr>
                <w:rFonts w:ascii="宋体" w:hAnsi="宋体" w:hint="eastAsia"/>
                <w:color w:val="000000" w:themeColor="text1"/>
              </w:rPr>
              <w:t>7</w:t>
            </w:r>
            <w:r w:rsidRPr="00E07616">
              <w:rPr>
                <w:rFonts w:ascii="宋体" w:hAnsi="宋体" w:hint="eastAsia"/>
                <w:color w:val="000000" w:themeColor="text1"/>
              </w:rPr>
              <w:t>0分）</w:t>
            </w:r>
          </w:p>
        </w:tc>
        <w:tc>
          <w:tcPr>
            <w:tcW w:w="7229" w:type="dxa"/>
            <w:vAlign w:val="center"/>
          </w:tcPr>
          <w:p w:rsidR="003603F4" w:rsidRPr="003603F4" w:rsidRDefault="003603F4" w:rsidP="00B93821">
            <w:pPr>
              <w:rPr>
                <w:rFonts w:ascii="宋体" w:hAnsi="宋体"/>
              </w:rPr>
            </w:pPr>
            <w:r>
              <w:rPr>
                <w:rFonts w:ascii="宋体" w:hAnsi="宋体" w:hint="eastAsia"/>
              </w:rPr>
              <w:t>根据供应商实力（公司规模和注册资金、专业制作能力、服务能力）等进行综合评议，最高得10分。</w:t>
            </w:r>
          </w:p>
        </w:tc>
      </w:tr>
      <w:tr w:rsidR="003603F4" w:rsidRPr="00B54663" w:rsidTr="003603F4">
        <w:trPr>
          <w:trHeight w:val="614"/>
        </w:trPr>
        <w:tc>
          <w:tcPr>
            <w:tcW w:w="1985" w:type="dxa"/>
            <w:vMerge/>
            <w:vAlign w:val="center"/>
          </w:tcPr>
          <w:p w:rsidR="003603F4" w:rsidRPr="00A35F26" w:rsidRDefault="003603F4" w:rsidP="00696A45">
            <w:pPr>
              <w:adjustRightInd w:val="0"/>
              <w:snapToGrid w:val="0"/>
              <w:jc w:val="center"/>
              <w:rPr>
                <w:rFonts w:ascii="宋体" w:hAnsi="宋体"/>
                <w:color w:val="000000" w:themeColor="text1"/>
                <w:szCs w:val="21"/>
              </w:rPr>
            </w:pPr>
          </w:p>
        </w:tc>
        <w:tc>
          <w:tcPr>
            <w:tcW w:w="7229" w:type="dxa"/>
            <w:vAlign w:val="center"/>
          </w:tcPr>
          <w:p w:rsidR="003603F4" w:rsidRPr="003603F4" w:rsidRDefault="003603F4" w:rsidP="00B93821">
            <w:pPr>
              <w:rPr>
                <w:rFonts w:ascii="宋体" w:hAnsi="宋体"/>
              </w:rPr>
            </w:pPr>
            <w:r>
              <w:rPr>
                <w:rFonts w:ascii="宋体" w:hAnsi="宋体" w:hint="eastAsia"/>
              </w:rPr>
              <w:t>2020年1月以来供应商承接过的同类项目业绩，每个项目得1分；最高得5分。（投标文件须附加盖公章的合同复印件或费用清单复印件，原件备查）</w:t>
            </w:r>
          </w:p>
        </w:tc>
      </w:tr>
      <w:tr w:rsidR="003603F4" w:rsidRPr="00B54663" w:rsidTr="003603F4">
        <w:trPr>
          <w:trHeight w:val="445"/>
        </w:trPr>
        <w:tc>
          <w:tcPr>
            <w:tcW w:w="1985" w:type="dxa"/>
            <w:vMerge/>
            <w:vAlign w:val="center"/>
          </w:tcPr>
          <w:p w:rsidR="003603F4" w:rsidRPr="00E07616" w:rsidRDefault="003603F4" w:rsidP="00696A45">
            <w:pPr>
              <w:adjustRightInd w:val="0"/>
              <w:snapToGrid w:val="0"/>
              <w:rPr>
                <w:rFonts w:ascii="宋体" w:hAnsi="宋体"/>
                <w:color w:val="000000" w:themeColor="text1"/>
                <w:szCs w:val="21"/>
              </w:rPr>
            </w:pPr>
          </w:p>
        </w:tc>
        <w:tc>
          <w:tcPr>
            <w:tcW w:w="7229" w:type="dxa"/>
            <w:vAlign w:val="center"/>
          </w:tcPr>
          <w:p w:rsidR="003603F4" w:rsidRPr="003603F4" w:rsidRDefault="003603F4" w:rsidP="002E1B35">
            <w:pPr>
              <w:rPr>
                <w:rFonts w:ascii="宋体" w:hAnsi="宋体"/>
              </w:rPr>
            </w:pPr>
            <w:r w:rsidRPr="003603F4">
              <w:rPr>
                <w:rFonts w:ascii="宋体" w:hAnsi="宋体" w:hint="eastAsia"/>
              </w:rPr>
              <w:t>投标产品规格型号及主要技术参数响应招标文件情况</w:t>
            </w:r>
            <w:r>
              <w:rPr>
                <w:rFonts w:ascii="宋体" w:hAnsi="宋体" w:hint="eastAsia"/>
              </w:rPr>
              <w:t>，最高得1</w:t>
            </w:r>
            <w:r w:rsidR="002E1B35">
              <w:rPr>
                <w:rFonts w:ascii="宋体" w:hAnsi="宋体" w:hint="eastAsia"/>
              </w:rPr>
              <w:t>5</w:t>
            </w:r>
            <w:r>
              <w:rPr>
                <w:rFonts w:ascii="宋体" w:hAnsi="宋体" w:hint="eastAsia"/>
              </w:rPr>
              <w:t>分</w:t>
            </w:r>
          </w:p>
        </w:tc>
      </w:tr>
      <w:tr w:rsidR="003603F4" w:rsidRPr="00B54663" w:rsidTr="003603F4">
        <w:trPr>
          <w:trHeight w:val="734"/>
        </w:trPr>
        <w:tc>
          <w:tcPr>
            <w:tcW w:w="1985" w:type="dxa"/>
            <w:vMerge/>
            <w:vAlign w:val="center"/>
          </w:tcPr>
          <w:p w:rsidR="003603F4" w:rsidRPr="00E07616" w:rsidRDefault="003603F4" w:rsidP="00696A45">
            <w:pPr>
              <w:adjustRightInd w:val="0"/>
              <w:snapToGrid w:val="0"/>
              <w:rPr>
                <w:rFonts w:ascii="宋体" w:hAnsi="宋体"/>
                <w:color w:val="000000" w:themeColor="text1"/>
              </w:rPr>
            </w:pPr>
          </w:p>
        </w:tc>
        <w:tc>
          <w:tcPr>
            <w:tcW w:w="7229" w:type="dxa"/>
            <w:vAlign w:val="center"/>
          </w:tcPr>
          <w:p w:rsidR="003603F4" w:rsidRDefault="003603F4" w:rsidP="00137E86">
            <w:pPr>
              <w:rPr>
                <w:rFonts w:ascii="宋体" w:hAnsi="宋体"/>
              </w:rPr>
            </w:pPr>
            <w:r>
              <w:rPr>
                <w:rFonts w:ascii="宋体" w:hAnsi="宋体" w:hint="eastAsia"/>
              </w:rPr>
              <w:t>根据拟投入该项目人员配备、资质综合评分，最高得</w:t>
            </w:r>
            <w:r w:rsidR="00137E86">
              <w:rPr>
                <w:rFonts w:ascii="宋体" w:hAnsi="宋体" w:hint="eastAsia"/>
              </w:rPr>
              <w:t>8</w:t>
            </w:r>
            <w:r>
              <w:rPr>
                <w:rFonts w:ascii="宋体" w:hAnsi="宋体" w:hint="eastAsia"/>
              </w:rPr>
              <w:t>分</w:t>
            </w:r>
          </w:p>
        </w:tc>
      </w:tr>
      <w:tr w:rsidR="003603F4" w:rsidRPr="00B54663" w:rsidTr="003603F4">
        <w:trPr>
          <w:trHeight w:val="705"/>
        </w:trPr>
        <w:tc>
          <w:tcPr>
            <w:tcW w:w="1985" w:type="dxa"/>
            <w:vMerge/>
            <w:vAlign w:val="center"/>
          </w:tcPr>
          <w:p w:rsidR="003603F4" w:rsidRDefault="003603F4" w:rsidP="00142390">
            <w:pPr>
              <w:adjustRightInd w:val="0"/>
              <w:snapToGrid w:val="0"/>
              <w:rPr>
                <w:rFonts w:ascii="宋体" w:hAnsi="宋体" w:cs="宋体"/>
                <w:color w:val="000000" w:themeColor="text1"/>
                <w:szCs w:val="24"/>
              </w:rPr>
            </w:pPr>
          </w:p>
        </w:tc>
        <w:tc>
          <w:tcPr>
            <w:tcW w:w="7229" w:type="dxa"/>
            <w:vAlign w:val="center"/>
          </w:tcPr>
          <w:p w:rsidR="003603F4" w:rsidRPr="003603F4" w:rsidRDefault="003603F4" w:rsidP="00137E86">
            <w:pPr>
              <w:rPr>
                <w:rFonts w:ascii="宋体" w:hAnsi="宋体"/>
              </w:rPr>
            </w:pPr>
            <w:r>
              <w:rPr>
                <w:rFonts w:ascii="宋体" w:hAnsi="宋体" w:hint="eastAsia"/>
              </w:rPr>
              <w:t>根据供应商提供的材质、品牌</w:t>
            </w:r>
            <w:r w:rsidRPr="003603F4">
              <w:rPr>
                <w:rFonts w:ascii="宋体" w:hAnsi="宋体" w:hint="eastAsia"/>
              </w:rPr>
              <w:t>市场占有率</w:t>
            </w:r>
            <w:r>
              <w:rPr>
                <w:rFonts w:ascii="宋体" w:hAnsi="宋体" w:hint="eastAsia"/>
              </w:rPr>
              <w:t>综合评分，最高得</w:t>
            </w:r>
            <w:r w:rsidR="00137E86">
              <w:rPr>
                <w:rFonts w:ascii="宋体" w:hAnsi="宋体" w:hint="eastAsia"/>
              </w:rPr>
              <w:t>8</w:t>
            </w:r>
            <w:r>
              <w:rPr>
                <w:rFonts w:ascii="宋体" w:hAnsi="宋体" w:hint="eastAsia"/>
              </w:rPr>
              <w:t>分</w:t>
            </w:r>
          </w:p>
        </w:tc>
      </w:tr>
      <w:tr w:rsidR="003603F4" w:rsidRPr="00B54663" w:rsidTr="003603F4">
        <w:trPr>
          <w:trHeight w:val="705"/>
        </w:trPr>
        <w:tc>
          <w:tcPr>
            <w:tcW w:w="1985" w:type="dxa"/>
            <w:vMerge/>
            <w:vAlign w:val="center"/>
          </w:tcPr>
          <w:p w:rsidR="003603F4" w:rsidRPr="00E07616" w:rsidRDefault="003603F4" w:rsidP="003603F4">
            <w:pPr>
              <w:adjustRightInd w:val="0"/>
              <w:snapToGrid w:val="0"/>
              <w:rPr>
                <w:rFonts w:ascii="宋体" w:hAnsi="宋体"/>
                <w:color w:val="000000" w:themeColor="text1"/>
                <w:szCs w:val="21"/>
              </w:rPr>
            </w:pPr>
          </w:p>
        </w:tc>
        <w:tc>
          <w:tcPr>
            <w:tcW w:w="7229" w:type="dxa"/>
            <w:vAlign w:val="center"/>
          </w:tcPr>
          <w:p w:rsidR="003603F4" w:rsidRPr="003603F4" w:rsidRDefault="003603F4" w:rsidP="00137E86">
            <w:pPr>
              <w:rPr>
                <w:rFonts w:ascii="宋体" w:hAnsi="宋体"/>
              </w:rPr>
            </w:pPr>
            <w:r w:rsidRPr="003603F4">
              <w:rPr>
                <w:rFonts w:ascii="宋体" w:hAnsi="宋体" w:hint="eastAsia"/>
              </w:rPr>
              <w:t>根据供应商提供的项目实施方案的合理性、工期和安全保障措施等进行</w:t>
            </w:r>
            <w:r>
              <w:rPr>
                <w:rFonts w:ascii="宋体" w:hAnsi="宋体" w:hint="eastAsia"/>
              </w:rPr>
              <w:t>综合评分，最高得</w:t>
            </w:r>
            <w:r w:rsidR="002E1B35">
              <w:rPr>
                <w:rFonts w:ascii="宋体" w:hAnsi="宋体" w:hint="eastAsia"/>
              </w:rPr>
              <w:t>1</w:t>
            </w:r>
            <w:r w:rsidR="00137E86">
              <w:rPr>
                <w:rFonts w:ascii="宋体" w:hAnsi="宋体" w:hint="eastAsia"/>
              </w:rPr>
              <w:t>2</w:t>
            </w:r>
            <w:r>
              <w:rPr>
                <w:rFonts w:ascii="宋体" w:hAnsi="宋体" w:hint="eastAsia"/>
              </w:rPr>
              <w:t>分</w:t>
            </w:r>
          </w:p>
        </w:tc>
      </w:tr>
      <w:tr w:rsidR="003603F4" w:rsidRPr="00B54663" w:rsidTr="003603F4">
        <w:trPr>
          <w:trHeight w:val="438"/>
        </w:trPr>
        <w:tc>
          <w:tcPr>
            <w:tcW w:w="1985" w:type="dxa"/>
            <w:vMerge/>
            <w:vAlign w:val="center"/>
          </w:tcPr>
          <w:p w:rsidR="003603F4" w:rsidRPr="00E07616" w:rsidRDefault="003603F4" w:rsidP="00696A45">
            <w:pPr>
              <w:adjustRightInd w:val="0"/>
              <w:snapToGrid w:val="0"/>
              <w:jc w:val="center"/>
              <w:rPr>
                <w:rFonts w:ascii="宋体" w:hAnsi="宋体" w:cs="宋体"/>
                <w:color w:val="000000" w:themeColor="text1"/>
                <w:szCs w:val="24"/>
              </w:rPr>
            </w:pPr>
          </w:p>
        </w:tc>
        <w:tc>
          <w:tcPr>
            <w:tcW w:w="7229" w:type="dxa"/>
            <w:vAlign w:val="center"/>
          </w:tcPr>
          <w:p w:rsidR="003603F4" w:rsidRPr="003603F4" w:rsidRDefault="003603F4" w:rsidP="00137E86">
            <w:pPr>
              <w:ind w:left="105" w:hangingChars="50" w:hanging="105"/>
              <w:rPr>
                <w:rFonts w:ascii="宋体" w:hAnsi="宋体"/>
              </w:rPr>
            </w:pPr>
            <w:r w:rsidRPr="003603F4">
              <w:rPr>
                <w:rFonts w:ascii="宋体" w:hAnsi="宋体" w:hint="eastAsia"/>
              </w:rPr>
              <w:t>根据投标单位提供的保修年限和售后服务承诺进行</w:t>
            </w:r>
            <w:r>
              <w:rPr>
                <w:rFonts w:ascii="宋体" w:hAnsi="宋体" w:hint="eastAsia"/>
              </w:rPr>
              <w:t>综合评分，最高得1</w:t>
            </w:r>
            <w:r w:rsidR="00137E86">
              <w:rPr>
                <w:rFonts w:ascii="宋体" w:hAnsi="宋体" w:hint="eastAsia"/>
              </w:rPr>
              <w:t>2</w:t>
            </w:r>
            <w:r>
              <w:rPr>
                <w:rFonts w:ascii="宋体" w:hAnsi="宋体" w:hint="eastAsia"/>
              </w:rPr>
              <w:t>分</w:t>
            </w:r>
          </w:p>
        </w:tc>
      </w:tr>
      <w:tr w:rsidR="006B4383" w:rsidRPr="00B54663" w:rsidTr="006B4383">
        <w:trPr>
          <w:trHeight w:val="818"/>
        </w:trPr>
        <w:tc>
          <w:tcPr>
            <w:tcW w:w="9214" w:type="dxa"/>
            <w:gridSpan w:val="2"/>
            <w:vAlign w:val="center"/>
          </w:tcPr>
          <w:p w:rsidR="006B4383" w:rsidRDefault="006B4383" w:rsidP="00696A45">
            <w:pPr>
              <w:rPr>
                <w:rFonts w:ascii="宋体" w:hAnsi="宋体"/>
                <w:color w:val="000000" w:themeColor="text1"/>
              </w:rPr>
            </w:pPr>
            <w:r>
              <w:rPr>
                <w:rFonts w:ascii="宋体" w:hAnsi="宋体" w:hint="eastAsia"/>
                <w:color w:val="000000" w:themeColor="text1"/>
              </w:rPr>
              <w:t>总分</w:t>
            </w:r>
          </w:p>
        </w:tc>
      </w:tr>
    </w:tbl>
    <w:p w:rsidR="008D315F" w:rsidRPr="008D315F" w:rsidRDefault="008D315F" w:rsidP="001C79B9">
      <w:pPr>
        <w:jc w:val="right"/>
        <w:rPr>
          <w:rFonts w:asciiTheme="minorEastAsia" w:hAnsiTheme="minorEastAsia"/>
          <w:sz w:val="28"/>
          <w:szCs w:val="28"/>
        </w:rPr>
      </w:pPr>
      <w:r>
        <w:rPr>
          <w:rFonts w:asciiTheme="majorEastAsia" w:eastAsiaTheme="majorEastAsia" w:hAnsiTheme="majorEastAsia" w:hint="eastAsia"/>
          <w:sz w:val="28"/>
          <w:szCs w:val="28"/>
        </w:rPr>
        <w:t xml:space="preserve">                             </w:t>
      </w:r>
    </w:p>
    <w:p w:rsidR="00612289" w:rsidRPr="008D315F" w:rsidRDefault="00612289" w:rsidP="00E356B0">
      <w:pPr>
        <w:rPr>
          <w:rFonts w:asciiTheme="majorEastAsia" w:eastAsiaTheme="majorEastAsia" w:hAnsiTheme="majorEastAsia"/>
          <w:sz w:val="28"/>
          <w:szCs w:val="28"/>
        </w:rPr>
      </w:pPr>
    </w:p>
    <w:sectPr w:rsidR="00612289" w:rsidRPr="008D315F" w:rsidSect="00AC3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95F" w:rsidRDefault="00E8595F" w:rsidP="00485792">
      <w:r>
        <w:separator/>
      </w:r>
    </w:p>
  </w:endnote>
  <w:endnote w:type="continuationSeparator" w:id="1">
    <w:p w:rsidR="00E8595F" w:rsidRDefault="00E8595F"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95F" w:rsidRDefault="00E8595F" w:rsidP="00485792">
      <w:r>
        <w:separator/>
      </w:r>
    </w:p>
  </w:footnote>
  <w:footnote w:type="continuationSeparator" w:id="1">
    <w:p w:rsidR="00E8595F" w:rsidRDefault="00E8595F"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C93997"/>
    <w:multiLevelType w:val="hybridMultilevel"/>
    <w:tmpl w:val="E28832DE"/>
    <w:lvl w:ilvl="0" w:tplc="8B8ABC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792"/>
    <w:rsid w:val="00032683"/>
    <w:rsid w:val="000917D4"/>
    <w:rsid w:val="000B1F0B"/>
    <w:rsid w:val="00137E86"/>
    <w:rsid w:val="00142390"/>
    <w:rsid w:val="00142419"/>
    <w:rsid w:val="001502FE"/>
    <w:rsid w:val="001A7F4B"/>
    <w:rsid w:val="001C79B9"/>
    <w:rsid w:val="00212290"/>
    <w:rsid w:val="00216141"/>
    <w:rsid w:val="00231990"/>
    <w:rsid w:val="00257B96"/>
    <w:rsid w:val="00260762"/>
    <w:rsid w:val="002E1B35"/>
    <w:rsid w:val="00313529"/>
    <w:rsid w:val="00327B4D"/>
    <w:rsid w:val="003603F4"/>
    <w:rsid w:val="00380ED1"/>
    <w:rsid w:val="00396348"/>
    <w:rsid w:val="003C7C1F"/>
    <w:rsid w:val="0043315B"/>
    <w:rsid w:val="00485792"/>
    <w:rsid w:val="004A1730"/>
    <w:rsid w:val="004A5626"/>
    <w:rsid w:val="004D3E13"/>
    <w:rsid w:val="004D625C"/>
    <w:rsid w:val="00531E4E"/>
    <w:rsid w:val="005C1941"/>
    <w:rsid w:val="005D4599"/>
    <w:rsid w:val="005F2C37"/>
    <w:rsid w:val="00612289"/>
    <w:rsid w:val="006B4383"/>
    <w:rsid w:val="006B7688"/>
    <w:rsid w:val="006E2713"/>
    <w:rsid w:val="006E731B"/>
    <w:rsid w:val="007275D2"/>
    <w:rsid w:val="007433FF"/>
    <w:rsid w:val="007530AA"/>
    <w:rsid w:val="0076223D"/>
    <w:rsid w:val="007D7262"/>
    <w:rsid w:val="00805B3A"/>
    <w:rsid w:val="00847B42"/>
    <w:rsid w:val="008D315F"/>
    <w:rsid w:val="008E7FF8"/>
    <w:rsid w:val="00906CD7"/>
    <w:rsid w:val="00920B03"/>
    <w:rsid w:val="00981320"/>
    <w:rsid w:val="00991C30"/>
    <w:rsid w:val="00994C95"/>
    <w:rsid w:val="009F1EDA"/>
    <w:rsid w:val="00A41702"/>
    <w:rsid w:val="00A75127"/>
    <w:rsid w:val="00A96122"/>
    <w:rsid w:val="00AC37A3"/>
    <w:rsid w:val="00B03BE1"/>
    <w:rsid w:val="00B408EF"/>
    <w:rsid w:val="00B430A8"/>
    <w:rsid w:val="00B759BD"/>
    <w:rsid w:val="00B93821"/>
    <w:rsid w:val="00BD6045"/>
    <w:rsid w:val="00C14325"/>
    <w:rsid w:val="00C273DD"/>
    <w:rsid w:val="00C34877"/>
    <w:rsid w:val="00C3594C"/>
    <w:rsid w:val="00C72B6A"/>
    <w:rsid w:val="00CA367F"/>
    <w:rsid w:val="00CA4202"/>
    <w:rsid w:val="00CC69DE"/>
    <w:rsid w:val="00CD076F"/>
    <w:rsid w:val="00CF7EE0"/>
    <w:rsid w:val="00D76B7B"/>
    <w:rsid w:val="00D83550"/>
    <w:rsid w:val="00D87DDE"/>
    <w:rsid w:val="00D94C42"/>
    <w:rsid w:val="00DC7121"/>
    <w:rsid w:val="00E01505"/>
    <w:rsid w:val="00E148CF"/>
    <w:rsid w:val="00E356B0"/>
    <w:rsid w:val="00E50222"/>
    <w:rsid w:val="00E8595F"/>
    <w:rsid w:val="00EC2A1D"/>
    <w:rsid w:val="00F138A9"/>
    <w:rsid w:val="00FB00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table" w:styleId="a7">
    <w:name w:val="Table Grid"/>
    <w:basedOn w:val="a1"/>
    <w:uiPriority w:val="59"/>
    <w:rsid w:val="006E7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4</Pages>
  <Words>383</Words>
  <Characters>2188</Characters>
  <Application>Microsoft Office Word</Application>
  <DocSecurity>0</DocSecurity>
  <Lines>18</Lines>
  <Paragraphs>5</Paragraphs>
  <ScaleCrop>false</ScaleCrop>
  <Company>Microsoft</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27</cp:revision>
  <dcterms:created xsi:type="dcterms:W3CDTF">2020-06-05T08:33:00Z</dcterms:created>
  <dcterms:modified xsi:type="dcterms:W3CDTF">2023-03-16T06:09:00Z</dcterms:modified>
</cp:coreProperties>
</file>