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BC" w:rsidRPr="00BA30AA" w:rsidRDefault="00B6355B" w:rsidP="00BA30A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宁波大学附属人民医院</w:t>
      </w:r>
      <w:r w:rsidR="00BA30AA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采购</w:t>
      </w:r>
      <w:r w:rsidR="00EE681B" w:rsidRPr="00EE681B"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  <w:t>医院</w:t>
      </w:r>
      <w:r w:rsidR="00EE681B" w:rsidRPr="00EE681B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庆祝建党100</w:t>
      </w:r>
      <w:r w:rsidR="00EE681B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周年暨成功创建三甲</w:t>
      </w:r>
      <w:r w:rsidR="00EE681B" w:rsidRPr="00EE681B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总结表彰会议</w:t>
      </w:r>
      <w:r w:rsidR="00EE681B" w:rsidRPr="00EE681B"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  <w:t>宣传视频制作项目</w:t>
      </w:r>
      <w:r w:rsidR="002F1691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院内议标</w:t>
      </w:r>
      <w:r w:rsidR="00CC3817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再次</w:t>
      </w:r>
      <w:r w:rsidR="002F1691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公告</w:t>
      </w:r>
    </w:p>
    <w:p w:rsidR="00EE681B" w:rsidRDefault="00EE681B" w:rsidP="00EE681B">
      <w:pPr>
        <w:pStyle w:val="a6"/>
        <w:widowControl/>
        <w:spacing w:line="360" w:lineRule="auto"/>
        <w:ind w:left="48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E681B">
        <w:rPr>
          <w:rFonts w:ascii="宋体" w:eastAsia="宋体" w:hAnsi="宋体" w:cs="宋体" w:hint="eastAsia"/>
          <w:kern w:val="0"/>
          <w:sz w:val="24"/>
          <w:szCs w:val="24"/>
        </w:rPr>
        <w:t>宁波大学附属人民医院采购</w:t>
      </w:r>
      <w:r w:rsidRPr="00146342">
        <w:rPr>
          <w:rFonts w:ascii="宋体" w:eastAsia="宋体" w:hAnsi="宋体" w:cs="宋体"/>
          <w:kern w:val="0"/>
          <w:sz w:val="24"/>
          <w:szCs w:val="24"/>
        </w:rPr>
        <w:t>医院</w:t>
      </w:r>
      <w:r w:rsidRPr="00146342">
        <w:rPr>
          <w:rFonts w:ascii="宋体" w:eastAsia="宋体" w:hAnsi="宋体" w:cs="宋体" w:hint="eastAsia"/>
          <w:kern w:val="0"/>
          <w:sz w:val="24"/>
          <w:szCs w:val="24"/>
        </w:rPr>
        <w:t>庆祝建党100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周年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暨成功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创建三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甲</w:t>
      </w:r>
      <w:r w:rsidRPr="00146342">
        <w:rPr>
          <w:rFonts w:ascii="宋体" w:eastAsia="宋体" w:hAnsi="宋体" w:cs="宋体" w:hint="eastAsia"/>
          <w:kern w:val="0"/>
          <w:sz w:val="24"/>
          <w:szCs w:val="24"/>
        </w:rPr>
        <w:t>总结</w:t>
      </w:r>
      <w:proofErr w:type="gramEnd"/>
      <w:r w:rsidRPr="00146342">
        <w:rPr>
          <w:rFonts w:ascii="宋体" w:eastAsia="宋体" w:hAnsi="宋体" w:cs="宋体" w:hint="eastAsia"/>
          <w:kern w:val="0"/>
          <w:sz w:val="24"/>
          <w:szCs w:val="24"/>
        </w:rPr>
        <w:t>表彰会议</w:t>
      </w:r>
      <w:r w:rsidRPr="00146342">
        <w:rPr>
          <w:rFonts w:ascii="宋体" w:eastAsia="宋体" w:hAnsi="宋体" w:cs="宋体"/>
          <w:kern w:val="0"/>
          <w:sz w:val="24"/>
          <w:szCs w:val="24"/>
        </w:rPr>
        <w:t>宣传视频制作项目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，因报名商家不足，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予再次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公告，欢迎有资质和能力的供应商参加。</w:t>
      </w:r>
    </w:p>
    <w:p w:rsidR="00B718BC" w:rsidRPr="00CC156F" w:rsidRDefault="00B6355B" w:rsidP="00CC156F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采购项目基本信息</w:t>
      </w:r>
      <w:r w:rsidR="00004C5F" w:rsidRPr="00CC156F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2694"/>
        <w:gridCol w:w="1418"/>
        <w:gridCol w:w="1897"/>
        <w:gridCol w:w="1705"/>
      </w:tblGrid>
      <w:tr w:rsidR="00CC156F" w:rsidRPr="00523BD2" w:rsidTr="00E65027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供应商要求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CC156F" w:rsidRPr="00523BD2" w:rsidTr="00E65027">
        <w:trPr>
          <w:trHeight w:val="1033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146342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14634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“</w:t>
            </w:r>
            <w:proofErr w:type="gramEnd"/>
            <w:r w:rsidR="00146342" w:rsidRPr="00146342">
              <w:rPr>
                <w:rFonts w:ascii="宋体" w:eastAsia="宋体" w:hAnsi="宋体" w:cs="宋体"/>
                <w:kern w:val="0"/>
                <w:sz w:val="24"/>
                <w:szCs w:val="24"/>
              </w:rPr>
              <w:t>医院</w:t>
            </w:r>
            <w:r w:rsidR="00146342" w:rsidRPr="0014634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庆祝建党100周年暨成功创建“三甲”总结表彰会议</w:t>
            </w:r>
            <w:r w:rsidR="00146342" w:rsidRPr="00146342">
              <w:rPr>
                <w:rFonts w:ascii="宋体" w:eastAsia="宋体" w:hAnsi="宋体" w:cs="宋体"/>
                <w:kern w:val="0"/>
                <w:sz w:val="24"/>
                <w:szCs w:val="24"/>
              </w:rPr>
              <w:t>宣传视频制作项目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431D17" w:rsidRDefault="00146342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18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14634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完成</w:t>
            </w:r>
            <w:r w:rsidR="0014634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视频拍摄、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制作</w:t>
            </w:r>
            <w:r w:rsidR="0014634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节目播</w:t>
            </w:r>
            <w:r w:rsidR="0014634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放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Default="00552A80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4.7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（包括该项目</w:t>
            </w:r>
            <w:r w:rsidR="00D02F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所有费用）</w:t>
            </w:r>
          </w:p>
        </w:tc>
      </w:tr>
    </w:tbl>
    <w:p w:rsidR="00A61484" w:rsidRPr="00A61484" w:rsidRDefault="00146342" w:rsidP="00A61484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1484">
        <w:rPr>
          <w:rFonts w:ascii="宋体" w:eastAsia="宋体" w:hAnsi="宋体" w:cs="宋体" w:hint="eastAsia"/>
          <w:kern w:val="0"/>
          <w:sz w:val="24"/>
          <w:szCs w:val="24"/>
        </w:rPr>
        <w:t>项目简介：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医院为庆祝建党100周年</w:t>
      </w:r>
      <w:proofErr w:type="gramStart"/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暨成功</w:t>
      </w:r>
      <w:proofErr w:type="gramEnd"/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创建“三甲”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，准备制作一部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全方位介绍、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宣传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医院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的精彩视频，宣传视频要充分运用新媒体技术，对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建院以来的发展历程、全院职工的努力拼搏、几代人的传承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、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领导关怀、近五年的奋斗取得成绩、“三甲”创建过程、疫情防控工作、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医院文化、管理能力等各方面成就进行全方位的呈现。视频内容力求直观、准确、清晰地展现医院雄厚的实力和良好的信誉，通过视频宣传我们将为医院树立更好的形象。宣传视频总时长不超过</w:t>
      </w:r>
      <w:r w:rsidR="00A61484" w:rsidRPr="00A61484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61484" w:rsidRPr="00A61484">
        <w:rPr>
          <w:rFonts w:ascii="宋体" w:eastAsia="宋体" w:hAnsi="宋体" w:cs="宋体"/>
          <w:kern w:val="0"/>
          <w:sz w:val="24"/>
          <w:szCs w:val="24"/>
        </w:rPr>
        <w:t>分钟。</w:t>
      </w:r>
    </w:p>
    <w:p w:rsidR="00CC156F" w:rsidRPr="00A61484" w:rsidRDefault="00CC156F" w:rsidP="00A61484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1484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CC156F" w:rsidRPr="00CC156F" w:rsidRDefault="00CC156F" w:rsidP="00CC156F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（一）</w:t>
      </w:r>
      <w:r w:rsidR="00AE78E4">
        <w:rPr>
          <w:rFonts w:ascii="宋体" w:eastAsia="宋体" w:hAnsi="宋体" w:cs="宋体" w:hint="eastAsia"/>
          <w:kern w:val="0"/>
          <w:sz w:val="24"/>
          <w:szCs w:val="24"/>
        </w:rPr>
        <w:t>欢迎</w:t>
      </w: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有相应资质和服务能力的供应商前来投标；</w:t>
      </w:r>
    </w:p>
    <w:p w:rsidR="007A79C7" w:rsidRPr="00DD1B1A" w:rsidRDefault="00CC156F" w:rsidP="007A79C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（二）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参与投标应提供以下资料（标书一正三副，正本须加盖红章）：</w:t>
      </w:r>
    </w:p>
    <w:p w:rsidR="007A79C7" w:rsidRPr="00DD1B1A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1营业执照、税务登记证、组织机构代码证复印件</w:t>
      </w:r>
      <w:r w:rsidR="00C27A3B">
        <w:rPr>
          <w:rFonts w:ascii="宋体" w:eastAsia="宋体" w:hAnsi="宋体" w:cs="宋体"/>
          <w:kern w:val="0"/>
          <w:sz w:val="24"/>
          <w:szCs w:val="24"/>
        </w:rPr>
        <w:t>加盖公章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E5F30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企业经营许可证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及项目相关资质证明</w:t>
      </w:r>
      <w:r w:rsidR="009E5F30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3投标代表的法人授权书及身份证复印件，并带身份证原件；</w:t>
      </w:r>
    </w:p>
    <w:p w:rsidR="00A80AE5" w:rsidRPr="00DD1B1A" w:rsidRDefault="00A80AE5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4提供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该项目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人员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相关资质证明及身份证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廉洁承诺书；</w:t>
      </w:r>
    </w:p>
    <w:p w:rsidR="009E5F30" w:rsidRPr="009E5F30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投标一览表，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投标报价表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项目清单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近三年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同类</w:t>
      </w:r>
      <w:r w:rsidR="00A61484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业绩（提供合同</w:t>
      </w:r>
      <w:r w:rsidR="00C27A3B">
        <w:rPr>
          <w:rFonts w:ascii="宋体" w:eastAsia="宋体" w:hAnsi="宋体" w:cs="宋体"/>
          <w:kern w:val="0"/>
          <w:sz w:val="24"/>
          <w:szCs w:val="24"/>
        </w:rPr>
        <w:t>或中标通知书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复印件加盖公章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7A3B">
        <w:rPr>
          <w:rFonts w:ascii="宋体" w:eastAsia="宋体" w:hAnsi="宋体" w:cs="宋体"/>
          <w:kern w:val="0"/>
          <w:sz w:val="24"/>
          <w:szCs w:val="24"/>
        </w:rPr>
        <w:t>原件备查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A61484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方案：包括</w:t>
      </w:r>
      <w:r w:rsidR="00A61484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目标、组织安排计划、进度及质量保证措施、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合理化建议等；</w:t>
      </w:r>
    </w:p>
    <w:p w:rsidR="007A79C7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9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标书文件需装订成册，不接收活页形式或通过夹子成型的标书。</w:t>
      </w:r>
    </w:p>
    <w:p w:rsidR="00C27A3B" w:rsidRPr="00C27A3B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C27A3B">
        <w:rPr>
          <w:rFonts w:ascii="宋体" w:eastAsia="宋体" w:hAnsi="宋体" w:cs="宋体"/>
          <w:kern w:val="0"/>
          <w:sz w:val="24"/>
          <w:szCs w:val="24"/>
        </w:rPr>
        <w:t>本项目不接受联合体投标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7156C9" w:rsidRDefault="004941A8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、商务条款：</w:t>
      </w:r>
    </w:p>
    <w:p w:rsidR="00CC156F" w:rsidRDefault="00BA30AA" w:rsidP="007A79C7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时间：</w:t>
      </w:r>
      <w:r w:rsidR="0029532D">
        <w:rPr>
          <w:rFonts w:ascii="宋体" w:eastAsia="宋体" w:hAnsi="宋体" w:cs="宋体" w:hint="eastAsia"/>
          <w:kern w:val="0"/>
          <w:sz w:val="24"/>
          <w:szCs w:val="24"/>
        </w:rPr>
        <w:t>合同签订日起至</w:t>
      </w:r>
      <w:r w:rsidR="00CC156F">
        <w:rPr>
          <w:rFonts w:ascii="宋体" w:eastAsia="宋体" w:hAnsi="宋体" w:cs="宋体" w:hint="eastAsia"/>
          <w:bCs/>
          <w:kern w:val="0"/>
          <w:sz w:val="24"/>
          <w:szCs w:val="24"/>
        </w:rPr>
        <w:t>2021年</w:t>
      </w:r>
      <w:r w:rsidR="0029532D">
        <w:rPr>
          <w:rFonts w:ascii="宋体" w:eastAsia="宋体" w:hAnsi="宋体" w:cs="宋体" w:hint="eastAsia"/>
          <w:bCs/>
          <w:kern w:val="0"/>
          <w:sz w:val="24"/>
          <w:szCs w:val="24"/>
        </w:rPr>
        <w:t>6</w:t>
      </w:r>
      <w:r w:rsidR="00CC156F">
        <w:rPr>
          <w:rFonts w:ascii="宋体" w:eastAsia="宋体" w:hAnsi="宋体" w:cs="宋体" w:hint="eastAsia"/>
          <w:bCs/>
          <w:kern w:val="0"/>
          <w:sz w:val="24"/>
          <w:szCs w:val="24"/>
        </w:rPr>
        <w:t>月</w:t>
      </w:r>
      <w:r w:rsidR="0029532D">
        <w:rPr>
          <w:rFonts w:ascii="宋体" w:eastAsia="宋体" w:hAnsi="宋体" w:cs="宋体" w:hint="eastAsia"/>
          <w:bCs/>
          <w:kern w:val="0"/>
          <w:sz w:val="24"/>
          <w:szCs w:val="24"/>
        </w:rPr>
        <w:t>25日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，或者按照医院实际需求时间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提供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156C9" w:rsidRPr="007156C9" w:rsidRDefault="007156C9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服务结束后</w:t>
      </w:r>
      <w:r w:rsidR="00A61484">
        <w:rPr>
          <w:rFonts w:ascii="宋体" w:eastAsia="宋体" w:hAnsi="宋体" w:cs="宋体" w:hint="eastAsia"/>
          <w:bCs/>
          <w:kern w:val="0"/>
          <w:sz w:val="24"/>
          <w:szCs w:val="24"/>
        </w:rPr>
        <w:t>三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个月内全部结清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A79C7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B6E4E" w:rsidRPr="00DD1B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t>请符合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资格的投标人到宁波大学附属人民医院采购中心（17-2号楼-201室）登记，联系人：蔡老师、肖老师，联系电话：0574-87016979。报名截止时间202</w:t>
      </w:r>
      <w:r w:rsidR="00BC781D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29532D">
        <w:rPr>
          <w:rFonts w:ascii="宋体" w:eastAsia="宋体" w:hAnsi="宋体" w:hint="eastAsia"/>
          <w:color w:val="333333"/>
          <w:sz w:val="24"/>
          <w:szCs w:val="24"/>
        </w:rPr>
        <w:t>6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7D5542">
        <w:rPr>
          <w:rFonts w:ascii="宋体" w:eastAsia="宋体" w:hAnsi="宋体" w:hint="eastAsia"/>
          <w:color w:val="333333"/>
          <w:sz w:val="24"/>
          <w:szCs w:val="24"/>
        </w:rPr>
        <w:t>18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日1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。本次议</w:t>
      </w: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t>标时间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定于202</w:t>
      </w:r>
      <w:r w:rsidR="00BC781D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29532D">
        <w:rPr>
          <w:rFonts w:ascii="宋体" w:eastAsia="宋体" w:hAnsi="宋体" w:hint="eastAsia"/>
          <w:color w:val="333333"/>
          <w:sz w:val="24"/>
          <w:szCs w:val="24"/>
        </w:rPr>
        <w:t>6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7D5542">
        <w:rPr>
          <w:rFonts w:ascii="宋体" w:eastAsia="宋体" w:hAnsi="宋体" w:hint="eastAsia"/>
          <w:color w:val="333333"/>
          <w:sz w:val="24"/>
          <w:szCs w:val="24"/>
        </w:rPr>
        <w:t>18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14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0，地点：16号楼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1楼1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14会议室（具体时间地点将以现场报名登记时告知为准）。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疫情期间请参与</w:t>
      </w:r>
      <w:r w:rsidR="007156C9">
        <w:rPr>
          <w:rFonts w:ascii="宋体" w:eastAsia="宋体" w:hAnsi="宋体" w:hint="eastAsia"/>
          <w:color w:val="333333"/>
          <w:sz w:val="24"/>
          <w:szCs w:val="24"/>
        </w:rPr>
        <w:t>议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标的供应商代表做好个人防护，戴好口罩。我院为无烟医院，文明单位，院区内严禁吸烟，并要求严格做好垃圾分类，请投标人自觉遵守。</w:t>
      </w:r>
    </w:p>
    <w:p w:rsidR="005B6E4E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</w:rPr>
        <w:t>五</w:t>
      </w:r>
      <w:r w:rsidR="005B6E4E" w:rsidRPr="00DD1B1A">
        <w:rPr>
          <w:rFonts w:ascii="宋体" w:eastAsia="宋体" w:hAnsi="宋体"/>
          <w:color w:val="333333"/>
          <w:sz w:val="24"/>
          <w:szCs w:val="24"/>
        </w:rPr>
        <w:t>、评标方法：本项目采用综合评分法。评标委员按照技术商务、报价评分情况对投标文件的内容进行综合打分（详见附表）。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宁波市大学附属人民医院</w:t>
      </w:r>
    </w:p>
    <w:p w:rsidR="00B718BC" w:rsidRPr="007A7EE1" w:rsidRDefault="005B6E4E" w:rsidP="007A7EE1">
      <w:pPr>
        <w:widowControl/>
        <w:shd w:val="clear" w:color="auto" w:fill="FFFFFF"/>
        <w:spacing w:line="360" w:lineRule="auto"/>
        <w:ind w:right="240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/>
          <w:color w:val="333333"/>
          <w:sz w:val="24"/>
          <w:szCs w:val="24"/>
        </w:rPr>
        <w:t>20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4849E6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/>
          <w:color w:val="333333"/>
          <w:sz w:val="24"/>
          <w:szCs w:val="24"/>
        </w:rPr>
        <w:t>年</w:t>
      </w:r>
      <w:r w:rsidR="0029532D">
        <w:rPr>
          <w:rFonts w:ascii="宋体" w:eastAsia="宋体" w:hAnsi="宋体" w:hint="eastAsia"/>
          <w:color w:val="333333"/>
          <w:sz w:val="24"/>
          <w:szCs w:val="24"/>
        </w:rPr>
        <w:t>6</w:t>
      </w:r>
      <w:r w:rsidRPr="00DD1B1A">
        <w:rPr>
          <w:rFonts w:ascii="宋体" w:eastAsia="宋体" w:hAnsi="宋体"/>
          <w:color w:val="333333"/>
          <w:sz w:val="24"/>
          <w:szCs w:val="24"/>
        </w:rPr>
        <w:t>月</w:t>
      </w:r>
      <w:r w:rsidR="007D5542">
        <w:rPr>
          <w:rFonts w:ascii="宋体" w:eastAsia="宋体" w:hAnsi="宋体" w:hint="eastAsia"/>
          <w:color w:val="333333"/>
          <w:sz w:val="24"/>
          <w:szCs w:val="24"/>
        </w:rPr>
        <w:t>8</w:t>
      </w:r>
      <w:r w:rsidR="007A7EE1">
        <w:rPr>
          <w:rFonts w:ascii="宋体" w:eastAsia="宋体" w:hAnsi="宋体" w:hint="eastAsia"/>
          <w:color w:val="333333"/>
          <w:sz w:val="24"/>
          <w:szCs w:val="24"/>
        </w:rPr>
        <w:t>日</w:t>
      </w:r>
    </w:p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  <w:sectPr w:rsidR="00B718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718BC" w:rsidRDefault="00B6355B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附表：评分标准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6517"/>
        <w:gridCol w:w="1134"/>
        <w:gridCol w:w="6"/>
        <w:gridCol w:w="1128"/>
        <w:gridCol w:w="1134"/>
        <w:gridCol w:w="6"/>
        <w:gridCol w:w="990"/>
      </w:tblGrid>
      <w:tr w:rsidR="00B718BC">
        <w:trPr>
          <w:trHeight w:val="499"/>
        </w:trPr>
        <w:tc>
          <w:tcPr>
            <w:tcW w:w="2660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5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4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B718BC">
        <w:trPr>
          <w:trHeight w:val="503"/>
        </w:trPr>
        <w:tc>
          <w:tcPr>
            <w:tcW w:w="2660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517" w:type="dxa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报价分（30分）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报价价格分（30分）</w:t>
            </w:r>
          </w:p>
        </w:tc>
        <w:tc>
          <w:tcPr>
            <w:tcW w:w="6517" w:type="dxa"/>
          </w:tcPr>
          <w:p w:rsidR="00B718BC" w:rsidRDefault="00B6355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评标基准价=所有有效投标价中的最低报价，基准价的价格分为满分30分，其余投标人报价得分=(基准价/投标报价)×30</w:t>
            </w:r>
          </w:p>
          <w:p w:rsidR="00B718BC" w:rsidRDefault="00B6355B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（保留小数点后一位数）</w:t>
            </w: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 w:val="restart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517" w:type="dxa"/>
            <w:vAlign w:val="center"/>
          </w:tcPr>
          <w:p w:rsidR="00B718BC" w:rsidRDefault="00B6355B" w:rsidP="005C0BB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近3年供应商承接过的类似项目业绩，每个项目得1分；最高得3分。（投标文件须附加盖公章的合同复印件。时间以合同签订时间为准。原件开标时备查）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813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B6355B" w:rsidP="005C0BB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2、供应商专业实力（</w:t>
            </w:r>
            <w:r w:rsidR="004941A8">
              <w:rPr>
                <w:rFonts w:ascii="宋体" w:hAnsi="宋体" w:hint="eastAsia"/>
              </w:rPr>
              <w:t>1</w:t>
            </w:r>
            <w:r w:rsidR="005C0BBC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B6355B" w:rsidP="00AE78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根据供应商在本行业内的知</w:t>
            </w:r>
            <w:r w:rsidR="001C1479">
              <w:rPr>
                <w:rFonts w:ascii="宋体" w:hAnsi="宋体" w:hint="eastAsia"/>
              </w:rPr>
              <w:t>名度</w:t>
            </w:r>
            <w:r w:rsidR="005C0BBC">
              <w:rPr>
                <w:rFonts w:ascii="宋体" w:hAnsi="宋体" w:hint="eastAsia"/>
              </w:rPr>
              <w:t>、团队</w:t>
            </w:r>
            <w:r w:rsidR="001C1479">
              <w:rPr>
                <w:rFonts w:ascii="宋体" w:hAnsi="宋体" w:hint="eastAsia"/>
              </w:rPr>
              <w:t>实力、</w:t>
            </w:r>
            <w:r w:rsidR="00AE78E4">
              <w:rPr>
                <w:rFonts w:ascii="宋体" w:hAnsi="宋体" w:hint="eastAsia"/>
              </w:rPr>
              <w:t>服务能力</w:t>
            </w:r>
            <w:r w:rsidR="005C0BBC">
              <w:rPr>
                <w:rFonts w:ascii="宋体" w:hAnsi="宋体" w:hint="eastAsia"/>
              </w:rPr>
              <w:t>等进行综合评分</w:t>
            </w:r>
            <w:r w:rsidR="005C0BBC">
              <w:rPr>
                <w:rFonts w:ascii="宋体" w:hAnsi="宋体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5C0BBC" w:rsidTr="005C0BBC">
        <w:trPr>
          <w:trHeight w:val="1114"/>
        </w:trPr>
        <w:tc>
          <w:tcPr>
            <w:tcW w:w="817" w:type="dxa"/>
            <w:vMerge/>
            <w:vAlign w:val="center"/>
          </w:tcPr>
          <w:p w:rsidR="005C0BBC" w:rsidRDefault="005C0B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0BBC" w:rsidRDefault="005C0BBC" w:rsidP="005318C9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3、服务方案</w:t>
            </w:r>
          </w:p>
          <w:p w:rsidR="005C0BBC" w:rsidRDefault="005C0BB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>
              <w:rPr>
                <w:rFonts w:ascii="宋体" w:hAnsi="宋体" w:hint="eastAsia"/>
              </w:rPr>
              <w:t>4</w:t>
            </w:r>
            <w:r w:rsidR="00BF06A6">
              <w:rPr>
                <w:rFonts w:ascii="宋体" w:hAnsi="宋体" w:hint="eastAsia"/>
              </w:rPr>
              <w:t>0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  <w:p w:rsidR="005C0BBC" w:rsidRDefault="005C0BBC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7" w:type="dxa"/>
            <w:vAlign w:val="center"/>
          </w:tcPr>
          <w:p w:rsidR="005C0BBC" w:rsidRDefault="005C0BBC" w:rsidP="0029532D">
            <w:pPr>
              <w:rPr>
                <w:rFonts w:ascii="宋体" w:hAnsi="宋体"/>
                <w:szCs w:val="21"/>
              </w:rPr>
            </w:pPr>
            <w:r w:rsidRPr="005C0BBC">
              <w:rPr>
                <w:rFonts w:ascii="宋体" w:hAnsi="宋体" w:hint="eastAsia"/>
              </w:rPr>
              <w:t>根据供应商提供的服务目标、组织安排计划、进度及质量保证措施等</w:t>
            </w:r>
            <w:r>
              <w:rPr>
                <w:rFonts w:ascii="宋体" w:hAnsi="宋体" w:hint="eastAsia"/>
              </w:rPr>
              <w:t>进行综合评分</w:t>
            </w: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</w:tr>
      <w:tr w:rsidR="00B718BC" w:rsidTr="005C0BBC">
        <w:trPr>
          <w:trHeight w:val="846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5318C9" w:rsidP="00BF06A6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</w:rPr>
              <w:t>4</w:t>
            </w:r>
            <w:r w:rsidR="00B6355B">
              <w:rPr>
                <w:rFonts w:hAnsi="宋体" w:hint="eastAsia"/>
              </w:rPr>
              <w:t>、</w:t>
            </w:r>
            <w:r w:rsidR="00B6355B">
              <w:rPr>
                <w:rFonts w:hAnsi="宋体"/>
              </w:rPr>
              <w:t>合理化建议</w:t>
            </w:r>
            <w:r w:rsidR="00B6355B">
              <w:rPr>
                <w:rFonts w:ascii="宋体" w:hAnsi="宋体" w:hint="eastAsia"/>
              </w:rPr>
              <w:t xml:space="preserve">、 服务配合及服务承诺（ </w:t>
            </w:r>
            <w:r w:rsidR="00BF06A6">
              <w:rPr>
                <w:rFonts w:ascii="宋体" w:hAnsi="宋体" w:hint="eastAsia"/>
              </w:rPr>
              <w:t>12</w:t>
            </w:r>
            <w:r w:rsidR="00B6355B"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4941A8" w:rsidP="005C0BB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评委根据供应商提出的针对本项目</w:t>
            </w:r>
            <w:r w:rsidR="00B6355B">
              <w:rPr>
                <w:rFonts w:ascii="宋体" w:hAnsi="宋体" w:hint="eastAsia"/>
              </w:rPr>
              <w:t>的合理化建议或其他承诺进行评</w:t>
            </w:r>
            <w:r w:rsidR="005C0BBC">
              <w:rPr>
                <w:rFonts w:ascii="宋体" w:hAnsi="宋体"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566"/>
        </w:trPr>
        <w:tc>
          <w:tcPr>
            <w:tcW w:w="9177" w:type="dxa"/>
            <w:gridSpan w:val="3"/>
          </w:tcPr>
          <w:p w:rsidR="00B718BC" w:rsidRDefault="00B6355B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1" w:name="_Toc388075163"/>
            <w:bookmarkEnd w:id="1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8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0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B718BC" w:rsidTr="005C0BBC">
        <w:trPr>
          <w:trHeight w:val="847"/>
        </w:trPr>
        <w:tc>
          <w:tcPr>
            <w:tcW w:w="9177" w:type="dxa"/>
            <w:gridSpan w:val="3"/>
          </w:tcPr>
          <w:p w:rsidR="00B718BC" w:rsidRDefault="00B6355B">
            <w:pPr>
              <w:pStyle w:val="1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lastRenderedPageBreak/>
              <w:t>专家签名</w:t>
            </w:r>
          </w:p>
        </w:tc>
        <w:tc>
          <w:tcPr>
            <w:tcW w:w="4398" w:type="dxa"/>
            <w:gridSpan w:val="6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B718BC" w:rsidRDefault="00B718BC">
      <w:pPr>
        <w:pStyle w:val="1"/>
        <w:spacing w:before="0" w:after="0" w:line="240" w:lineRule="auto"/>
        <w:rPr>
          <w:rFonts w:ascii="宋体" w:hAnsi="宋体"/>
          <w:b w:val="0"/>
          <w:sz w:val="21"/>
          <w:szCs w:val="21"/>
        </w:rPr>
      </w:pPr>
    </w:p>
    <w:p w:rsidR="00B718BC" w:rsidRDefault="00B718BC"/>
    <w:p w:rsidR="00B718BC" w:rsidRDefault="00B718BC"/>
    <w:p w:rsidR="00B718BC" w:rsidRDefault="00B718BC"/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Cs w:val="21"/>
        </w:rPr>
      </w:pPr>
    </w:p>
    <w:sectPr w:rsidR="00B718BC" w:rsidSect="00B718B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1C" w:rsidRDefault="0042421C" w:rsidP="00B6355B">
      <w:r>
        <w:separator/>
      </w:r>
    </w:p>
  </w:endnote>
  <w:endnote w:type="continuationSeparator" w:id="1">
    <w:p w:rsidR="0042421C" w:rsidRDefault="0042421C" w:rsidP="00B6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1C" w:rsidRDefault="0042421C" w:rsidP="00B6355B">
      <w:r>
        <w:separator/>
      </w:r>
    </w:p>
  </w:footnote>
  <w:footnote w:type="continuationSeparator" w:id="1">
    <w:p w:rsidR="0042421C" w:rsidRDefault="0042421C" w:rsidP="00B63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7876BC"/>
    <w:multiLevelType w:val="hybridMultilevel"/>
    <w:tmpl w:val="DF0C8CD4"/>
    <w:lvl w:ilvl="0" w:tplc="3C40F522">
      <w:start w:val="3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C130926"/>
    <w:multiLevelType w:val="hybridMultilevel"/>
    <w:tmpl w:val="452286F2"/>
    <w:lvl w:ilvl="0" w:tplc="5B02B286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E6A"/>
    <w:rsid w:val="00004C5F"/>
    <w:rsid w:val="000355EF"/>
    <w:rsid w:val="00051473"/>
    <w:rsid w:val="00064FE0"/>
    <w:rsid w:val="000B12D2"/>
    <w:rsid w:val="000E400D"/>
    <w:rsid w:val="000F4E6A"/>
    <w:rsid w:val="00130225"/>
    <w:rsid w:val="00146342"/>
    <w:rsid w:val="001A4DBA"/>
    <w:rsid w:val="001C1479"/>
    <w:rsid w:val="001D342C"/>
    <w:rsid w:val="001E4C9A"/>
    <w:rsid w:val="00236275"/>
    <w:rsid w:val="00274D3F"/>
    <w:rsid w:val="0029532D"/>
    <w:rsid w:val="002B7A96"/>
    <w:rsid w:val="002B7E3B"/>
    <w:rsid w:val="002D3D65"/>
    <w:rsid w:val="002E7B08"/>
    <w:rsid w:val="002F1691"/>
    <w:rsid w:val="0033602D"/>
    <w:rsid w:val="00347E18"/>
    <w:rsid w:val="00382152"/>
    <w:rsid w:val="0039008D"/>
    <w:rsid w:val="003A7E99"/>
    <w:rsid w:val="003C41C6"/>
    <w:rsid w:val="003D5516"/>
    <w:rsid w:val="0042421C"/>
    <w:rsid w:val="004849E6"/>
    <w:rsid w:val="004941A8"/>
    <w:rsid w:val="004B125C"/>
    <w:rsid w:val="004C246B"/>
    <w:rsid w:val="004C394C"/>
    <w:rsid w:val="004F5099"/>
    <w:rsid w:val="005318C9"/>
    <w:rsid w:val="00552A80"/>
    <w:rsid w:val="00554A93"/>
    <w:rsid w:val="00564BB9"/>
    <w:rsid w:val="0057154F"/>
    <w:rsid w:val="00572BAE"/>
    <w:rsid w:val="005B6E4E"/>
    <w:rsid w:val="005C0BBC"/>
    <w:rsid w:val="005C4B3D"/>
    <w:rsid w:val="005E6E20"/>
    <w:rsid w:val="005F30F7"/>
    <w:rsid w:val="00625B97"/>
    <w:rsid w:val="00643D03"/>
    <w:rsid w:val="00646B8B"/>
    <w:rsid w:val="00646FAC"/>
    <w:rsid w:val="006A2AFF"/>
    <w:rsid w:val="007156C9"/>
    <w:rsid w:val="0072255D"/>
    <w:rsid w:val="00752E2E"/>
    <w:rsid w:val="00782806"/>
    <w:rsid w:val="00791D3F"/>
    <w:rsid w:val="007A79C7"/>
    <w:rsid w:val="007A7EE1"/>
    <w:rsid w:val="007B696B"/>
    <w:rsid w:val="007D5542"/>
    <w:rsid w:val="0087201C"/>
    <w:rsid w:val="00873C96"/>
    <w:rsid w:val="008B4506"/>
    <w:rsid w:val="008C206B"/>
    <w:rsid w:val="008E7CAA"/>
    <w:rsid w:val="0092549E"/>
    <w:rsid w:val="00927137"/>
    <w:rsid w:val="0093287B"/>
    <w:rsid w:val="00945BFF"/>
    <w:rsid w:val="00972B20"/>
    <w:rsid w:val="0099502F"/>
    <w:rsid w:val="009D213E"/>
    <w:rsid w:val="009E4193"/>
    <w:rsid w:val="009E5F30"/>
    <w:rsid w:val="00A34CC7"/>
    <w:rsid w:val="00A55C58"/>
    <w:rsid w:val="00A61484"/>
    <w:rsid w:val="00A6271B"/>
    <w:rsid w:val="00A80AE5"/>
    <w:rsid w:val="00A839FD"/>
    <w:rsid w:val="00AD0AB1"/>
    <w:rsid w:val="00AE78E4"/>
    <w:rsid w:val="00AF5946"/>
    <w:rsid w:val="00B31E93"/>
    <w:rsid w:val="00B43C4F"/>
    <w:rsid w:val="00B6355B"/>
    <w:rsid w:val="00B71301"/>
    <w:rsid w:val="00B718BC"/>
    <w:rsid w:val="00BA30AA"/>
    <w:rsid w:val="00BB2F5B"/>
    <w:rsid w:val="00BC781D"/>
    <w:rsid w:val="00BF06A6"/>
    <w:rsid w:val="00C2660D"/>
    <w:rsid w:val="00C27A3B"/>
    <w:rsid w:val="00C93D5C"/>
    <w:rsid w:val="00C95186"/>
    <w:rsid w:val="00CA6CCC"/>
    <w:rsid w:val="00CC156F"/>
    <w:rsid w:val="00CC3817"/>
    <w:rsid w:val="00D02FE2"/>
    <w:rsid w:val="00D56BF4"/>
    <w:rsid w:val="00D655C4"/>
    <w:rsid w:val="00D80DBC"/>
    <w:rsid w:val="00D83316"/>
    <w:rsid w:val="00D91AB1"/>
    <w:rsid w:val="00DD1B1A"/>
    <w:rsid w:val="00EB01CD"/>
    <w:rsid w:val="00EB393E"/>
    <w:rsid w:val="00EE681B"/>
    <w:rsid w:val="00EE6985"/>
    <w:rsid w:val="00F2723E"/>
    <w:rsid w:val="00F51CA7"/>
    <w:rsid w:val="00F70699"/>
    <w:rsid w:val="00FD0A73"/>
    <w:rsid w:val="00FE4332"/>
    <w:rsid w:val="07AE2141"/>
    <w:rsid w:val="0A026FD3"/>
    <w:rsid w:val="0B964E45"/>
    <w:rsid w:val="0DA013AF"/>
    <w:rsid w:val="0E640975"/>
    <w:rsid w:val="12C44E7C"/>
    <w:rsid w:val="12CD2319"/>
    <w:rsid w:val="14940CA9"/>
    <w:rsid w:val="15A363E0"/>
    <w:rsid w:val="15E9169A"/>
    <w:rsid w:val="19C917E4"/>
    <w:rsid w:val="1D840A1D"/>
    <w:rsid w:val="1DC57A23"/>
    <w:rsid w:val="201F61B3"/>
    <w:rsid w:val="24E522BE"/>
    <w:rsid w:val="284A51E2"/>
    <w:rsid w:val="2B472975"/>
    <w:rsid w:val="2F8E27D7"/>
    <w:rsid w:val="34BE7B00"/>
    <w:rsid w:val="35FC779E"/>
    <w:rsid w:val="36F3461F"/>
    <w:rsid w:val="3B8A1B6C"/>
    <w:rsid w:val="3CC876F9"/>
    <w:rsid w:val="3DEC5F2C"/>
    <w:rsid w:val="3E222CFE"/>
    <w:rsid w:val="40191A85"/>
    <w:rsid w:val="42A724F2"/>
    <w:rsid w:val="42CD5219"/>
    <w:rsid w:val="4632132F"/>
    <w:rsid w:val="493D26AB"/>
    <w:rsid w:val="4A3376B4"/>
    <w:rsid w:val="4CE8628A"/>
    <w:rsid w:val="5272692A"/>
    <w:rsid w:val="58CD7604"/>
    <w:rsid w:val="5B68491B"/>
    <w:rsid w:val="5CE01900"/>
    <w:rsid w:val="5F187F97"/>
    <w:rsid w:val="64D2742A"/>
    <w:rsid w:val="65C41FA7"/>
    <w:rsid w:val="706D6C26"/>
    <w:rsid w:val="72036DF9"/>
    <w:rsid w:val="77EF64A3"/>
    <w:rsid w:val="789D4B01"/>
    <w:rsid w:val="79CC3074"/>
    <w:rsid w:val="7B307FE1"/>
    <w:rsid w:val="7D4171EC"/>
    <w:rsid w:val="7ED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B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718B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71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7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718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B718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718B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18B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List Paragraph"/>
    <w:basedOn w:val="a"/>
    <w:uiPriority w:val="99"/>
    <w:unhideWhenUsed/>
    <w:rsid w:val="00CC15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4</Pages>
  <Words>1407</Words>
  <Characters>169</Characters>
  <Application>Microsoft Office Word</Application>
  <DocSecurity>0</DocSecurity>
  <Lines>1</Lines>
  <Paragraphs>3</Paragraphs>
  <ScaleCrop>false</ScaleCrop>
  <Company>china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67</cp:revision>
  <dcterms:created xsi:type="dcterms:W3CDTF">2018-11-16T00:50:00Z</dcterms:created>
  <dcterms:modified xsi:type="dcterms:W3CDTF">2021-06-17T03:09:00Z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